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7102A" w14:textId="3239A3AD" w:rsidR="002146B3" w:rsidRPr="00AA333D" w:rsidRDefault="002146B3" w:rsidP="00DB5311">
      <w:pPr>
        <w:pStyle w:val="Default"/>
        <w:rPr>
          <w:rFonts w:asciiTheme="minorHAnsi" w:hAnsiTheme="minorHAnsi" w:cstheme="minorHAnsi"/>
          <w:color w:val="FF6600"/>
          <w:sz w:val="40"/>
          <w:szCs w:val="40"/>
        </w:rPr>
      </w:pPr>
      <w:r w:rsidRPr="00AA333D">
        <w:rPr>
          <w:rFonts w:asciiTheme="minorHAnsi" w:hAnsiTheme="minorHAnsi" w:cstheme="minorHAnsi"/>
          <w:b/>
          <w:bCs/>
          <w:color w:val="FF6600"/>
          <w:sz w:val="40"/>
          <w:szCs w:val="40"/>
        </w:rPr>
        <w:t xml:space="preserve">Gedragsregels </w:t>
      </w:r>
      <w:r w:rsidR="009F19E9">
        <w:rPr>
          <w:rFonts w:asciiTheme="minorHAnsi" w:hAnsiTheme="minorHAnsi" w:cstheme="minorHAnsi"/>
          <w:b/>
          <w:bCs/>
          <w:color w:val="FF6600"/>
          <w:sz w:val="40"/>
          <w:szCs w:val="40"/>
        </w:rPr>
        <w:t>top</w:t>
      </w:r>
      <w:r w:rsidR="0062261A">
        <w:rPr>
          <w:rFonts w:asciiTheme="minorHAnsi" w:hAnsiTheme="minorHAnsi" w:cstheme="minorHAnsi"/>
          <w:b/>
          <w:bCs/>
          <w:color w:val="FF6600"/>
          <w:sz w:val="40"/>
          <w:szCs w:val="40"/>
        </w:rPr>
        <w:t>sporter</w:t>
      </w:r>
      <w:r w:rsidRPr="00AA333D">
        <w:rPr>
          <w:rFonts w:asciiTheme="minorHAnsi" w:hAnsiTheme="minorHAnsi" w:cstheme="minorHAnsi"/>
          <w:b/>
          <w:bCs/>
          <w:color w:val="FF6600"/>
          <w:sz w:val="40"/>
          <w:szCs w:val="40"/>
        </w:rPr>
        <w:t xml:space="preserve"> HIC</w:t>
      </w:r>
    </w:p>
    <w:p w14:paraId="52D88C05" w14:textId="08F145F5" w:rsidR="002146B3" w:rsidRDefault="002146B3" w:rsidP="00DB5311">
      <w:pPr>
        <w:pStyle w:val="Default"/>
        <w:rPr>
          <w:rFonts w:asciiTheme="minorHAnsi" w:hAnsiTheme="minorHAnsi" w:cstheme="minorHAnsi"/>
          <w:sz w:val="20"/>
          <w:szCs w:val="20"/>
        </w:rPr>
      </w:pPr>
      <w:r w:rsidRPr="000E71BF">
        <w:rPr>
          <w:rFonts w:asciiTheme="minorHAnsi" w:hAnsiTheme="minorHAnsi" w:cstheme="minorHAnsi"/>
          <w:color w:val="FF6600"/>
          <w:sz w:val="20"/>
          <w:szCs w:val="20"/>
        </w:rPr>
        <w:t xml:space="preserve"> </w:t>
      </w:r>
    </w:p>
    <w:p w14:paraId="7AD03EBD" w14:textId="77777777" w:rsidR="002146B3" w:rsidRPr="009F19E9" w:rsidRDefault="002146B3" w:rsidP="009F19E9">
      <w:pPr>
        <w:pStyle w:val="Default"/>
        <w:rPr>
          <w:rFonts w:asciiTheme="minorHAnsi" w:hAnsiTheme="minorHAnsi" w:cstheme="minorHAnsi"/>
          <w:color w:val="auto"/>
          <w:sz w:val="22"/>
          <w:szCs w:val="22"/>
        </w:rPr>
      </w:pPr>
    </w:p>
    <w:p w14:paraId="3D454879" w14:textId="77777777" w:rsidR="009F19E9" w:rsidRDefault="009F19E9" w:rsidP="009F19E9">
      <w:pPr>
        <w:spacing w:after="0" w:line="240" w:lineRule="auto"/>
        <w:rPr>
          <w:rFonts w:eastAsia="Times New Roman" w:cstheme="minorHAnsi"/>
          <w:b/>
          <w:bCs/>
          <w:lang w:eastAsia="nl-NL"/>
        </w:rPr>
      </w:pPr>
      <w:r w:rsidRPr="009F19E9">
        <w:rPr>
          <w:rFonts w:eastAsia="Times New Roman" w:cstheme="minorHAnsi"/>
          <w:b/>
          <w:bCs/>
          <w:lang w:eastAsia="nl-NL"/>
        </w:rPr>
        <w:t>IS EERLIJK en SPORTIEF:</w:t>
      </w:r>
      <w:r w:rsidRPr="009F19E9">
        <w:rPr>
          <w:rFonts w:eastAsia="Times New Roman" w:cstheme="minorHAnsi"/>
          <w:lang w:eastAsia="nl-NL"/>
        </w:rPr>
        <w:t xml:space="preserve"> Speel niet vals, gebruik geen verbaal of fysiek geweld, gebruik geen doping. Doe altijd je best om te winnen. Doe niet mee aan het fixen van een wedstrijd, competitie of record. </w:t>
      </w:r>
      <w:r w:rsidRPr="009F19E9">
        <w:rPr>
          <w:rFonts w:eastAsia="Times New Roman" w:cstheme="minorHAnsi"/>
          <w:lang w:eastAsia="nl-NL"/>
        </w:rPr>
        <w:br/>
      </w:r>
    </w:p>
    <w:p w14:paraId="6E839B5C" w14:textId="457E33E8" w:rsidR="009F19E9" w:rsidRDefault="009F19E9" w:rsidP="009F19E9">
      <w:pPr>
        <w:spacing w:after="0" w:line="240" w:lineRule="auto"/>
        <w:rPr>
          <w:rFonts w:eastAsia="Times New Roman" w:cstheme="minorHAnsi"/>
          <w:b/>
          <w:bCs/>
          <w:lang w:eastAsia="nl-NL"/>
        </w:rPr>
      </w:pPr>
      <w:r w:rsidRPr="009F19E9">
        <w:rPr>
          <w:rFonts w:eastAsia="Times New Roman" w:cstheme="minorHAnsi"/>
          <w:b/>
          <w:bCs/>
          <w:lang w:eastAsia="nl-NL"/>
        </w:rPr>
        <w:t>PAST OP MET WEDDEN.</w:t>
      </w:r>
      <w:r w:rsidRPr="009F19E9">
        <w:rPr>
          <w:rFonts w:eastAsia="Times New Roman" w:cstheme="minorHAnsi"/>
          <w:lang w:eastAsia="nl-NL"/>
        </w:rPr>
        <w:t> Wed nooit op tegenstander(s), wed nooit op eigen sport.</w:t>
      </w:r>
      <w:r w:rsidRPr="009F19E9">
        <w:rPr>
          <w:rFonts w:eastAsia="Times New Roman" w:cstheme="minorHAnsi"/>
          <w:lang w:eastAsia="nl-NL"/>
        </w:rPr>
        <w:br/>
      </w:r>
      <w:bookmarkStart w:id="0" w:name="_GoBack"/>
      <w:bookmarkEnd w:id="0"/>
      <w:r w:rsidRPr="009F19E9">
        <w:rPr>
          <w:rFonts w:eastAsia="Times New Roman" w:cstheme="minorHAnsi"/>
          <w:b/>
          <w:bCs/>
          <w:lang w:eastAsia="nl-NL"/>
        </w:rPr>
        <w:t>IS VOORZICHTIG:</w:t>
      </w:r>
      <w:r w:rsidRPr="009F19E9">
        <w:rPr>
          <w:rFonts w:eastAsia="Times New Roman" w:cstheme="minorHAnsi"/>
          <w:lang w:eastAsia="nl-NL"/>
        </w:rPr>
        <w:t> Stel nooit informatie beschikbaar, ook niet aan familie en vrienden, die nog niet openbaar is gemaakt en kan worden gebruikt voor het plaatsen van weddenschappen.</w:t>
      </w:r>
      <w:r w:rsidRPr="009F19E9">
        <w:rPr>
          <w:rFonts w:eastAsia="Times New Roman" w:cstheme="minorHAnsi"/>
          <w:lang w:eastAsia="nl-NL"/>
        </w:rPr>
        <w:br/>
      </w:r>
      <w:r w:rsidRPr="009F19E9">
        <w:rPr>
          <w:rFonts w:eastAsia="Times New Roman" w:cstheme="minorHAnsi"/>
          <w:lang w:eastAsia="nl-NL"/>
        </w:rPr>
        <w:br/>
      </w:r>
      <w:r w:rsidRPr="009F19E9">
        <w:rPr>
          <w:rFonts w:eastAsia="Times New Roman" w:cstheme="minorHAnsi"/>
          <w:b/>
          <w:bCs/>
          <w:lang w:eastAsia="nl-NL"/>
        </w:rPr>
        <w:t>KENT EN HOUDT ZICH AAN DE REGELS, WAARONDER OOK REGELS OP HET GEBIED VAN DOPING EN MATCHFIXING.</w:t>
      </w:r>
    </w:p>
    <w:p w14:paraId="0A446360" w14:textId="77777777" w:rsidR="009F19E9" w:rsidRPr="009F19E9" w:rsidRDefault="009F19E9" w:rsidP="009F19E9">
      <w:pPr>
        <w:spacing w:after="0" w:line="240" w:lineRule="auto"/>
        <w:rPr>
          <w:rFonts w:eastAsia="Times New Roman" w:cstheme="minorHAnsi"/>
          <w:lang w:eastAsia="nl-NL"/>
        </w:rPr>
      </w:pPr>
    </w:p>
    <w:p w14:paraId="49EC0D29" w14:textId="752AE21B" w:rsidR="009F19E9" w:rsidRPr="009F19E9" w:rsidRDefault="009F19E9" w:rsidP="009F19E9">
      <w:pPr>
        <w:spacing w:after="0" w:line="240" w:lineRule="auto"/>
        <w:rPr>
          <w:rFonts w:eastAsia="Times New Roman" w:cstheme="minorHAnsi"/>
          <w:lang w:eastAsia="nl-NL"/>
        </w:rPr>
      </w:pPr>
      <w:r w:rsidRPr="009F19E9">
        <w:rPr>
          <w:rFonts w:eastAsia="Times New Roman" w:cstheme="minorHAnsi"/>
          <w:b/>
          <w:bCs/>
          <w:lang w:eastAsia="nl-NL"/>
        </w:rPr>
        <w:t>BEZOEKT DE VOORLICHTINGSBIJEENKOMSTEN</w:t>
      </w:r>
      <w:r w:rsidRPr="009F19E9">
        <w:rPr>
          <w:rFonts w:eastAsia="Times New Roman" w:cstheme="minorHAnsi"/>
          <w:lang w:eastAsia="nl-NL"/>
        </w:rPr>
        <w:t> over doping en matchfixing. NOC*NSF en de Dopingautoriteit hebben de Doorlopende Leerlijn Dopingvrije Sport ontwikkeld, die bestaat uit drie voorlichtingspakketten: Goud, Zilver en Brons. De sporter bezoekt de bijeenkomsten die onderdeel uitmaken van deze pakketten. De sporter bezoekt de voorlichtingsbijeenkomsten over matchfixing van NOC*NSF of de sportbonden en/of volgt de e-learning over matchfixing.</w:t>
      </w:r>
      <w:r w:rsidRPr="009F19E9">
        <w:rPr>
          <w:rFonts w:eastAsia="Times New Roman" w:cstheme="minorHAnsi"/>
          <w:lang w:eastAsia="nl-NL"/>
        </w:rPr>
        <w:br/>
      </w:r>
      <w:r w:rsidRPr="009F19E9">
        <w:rPr>
          <w:rFonts w:eastAsia="Times New Roman" w:cstheme="minorHAnsi"/>
          <w:lang w:eastAsia="nl-NL"/>
        </w:rPr>
        <w:br/>
      </w:r>
      <w:r w:rsidRPr="009F19E9">
        <w:rPr>
          <w:rFonts w:eastAsia="Times New Roman" w:cstheme="minorHAnsi"/>
          <w:b/>
          <w:bCs/>
          <w:lang w:eastAsia="nl-NL"/>
        </w:rPr>
        <w:t>IS OPEN</w:t>
      </w:r>
      <w:r w:rsidRPr="009F19E9">
        <w:rPr>
          <w:rFonts w:eastAsia="Times New Roman" w:cstheme="minorHAnsi"/>
          <w:lang w:eastAsia="nl-NL"/>
        </w:rPr>
        <w:t>, Wanneer je iets wordt gevraagd, iets te doen wat tegen je eigen gevoel, je normen en waarden ingaat, meld dit, bijvoorbeeld bij het bestuur van jouw sportvereniging of sportbond. Meld (signalen van) een dopingovertreding. Voor vragen en meldingen kun je ook terecht bij het vertrouwenspunt sport of andere daarvoor beschikbare kanalen. Ook wanneer je wordt benaderd om vals te spelen of andere ernstige overtredingen van deze code bemerkt, meld dit.</w:t>
      </w:r>
      <w:r w:rsidRPr="009F19E9">
        <w:rPr>
          <w:rFonts w:eastAsia="Times New Roman" w:cstheme="minorHAnsi"/>
          <w:lang w:eastAsia="nl-NL"/>
        </w:rPr>
        <w:br/>
      </w:r>
      <w:r w:rsidRPr="009F19E9">
        <w:rPr>
          <w:rFonts w:eastAsia="Times New Roman" w:cstheme="minorHAnsi"/>
          <w:lang w:eastAsia="nl-NL"/>
        </w:rPr>
        <w:br/>
      </w:r>
      <w:r w:rsidRPr="009F19E9">
        <w:rPr>
          <w:rFonts w:eastAsia="Times New Roman" w:cstheme="minorHAnsi"/>
          <w:b/>
          <w:bCs/>
          <w:lang w:eastAsia="nl-NL"/>
        </w:rPr>
        <w:t>IS EEN VOORBEELD EN TOONT RESPECT</w:t>
      </w:r>
      <w:r w:rsidRPr="009F19E9">
        <w:rPr>
          <w:rFonts w:eastAsia="Times New Roman" w:cstheme="minorHAnsi"/>
          <w:lang w:eastAsia="nl-NL"/>
        </w:rPr>
        <w:t>: Voor de tegenstander(s), je teamgenoten, de scheidsrechter of jury, je trainers, de toeschouwers en ieder ander. Let op je taalgebruik en hoe je je aan anderen presenteert. Wees je bewust van je voorbeeldfunctie.</w:t>
      </w:r>
    </w:p>
    <w:p w14:paraId="3B448D04" w14:textId="77777777" w:rsidR="009F19E9" w:rsidRDefault="009F19E9" w:rsidP="009F19E9">
      <w:pPr>
        <w:spacing w:after="0" w:line="240" w:lineRule="auto"/>
        <w:rPr>
          <w:rFonts w:eastAsia="Times New Roman" w:cstheme="minorHAnsi"/>
          <w:b/>
          <w:bCs/>
          <w:lang w:eastAsia="nl-NL"/>
        </w:rPr>
      </w:pPr>
    </w:p>
    <w:p w14:paraId="7FC1B7BB" w14:textId="093116CE" w:rsidR="009F19E9" w:rsidRPr="009F19E9" w:rsidRDefault="009F19E9" w:rsidP="009F19E9">
      <w:pPr>
        <w:spacing w:after="0" w:line="240" w:lineRule="auto"/>
        <w:rPr>
          <w:rFonts w:eastAsia="Times New Roman" w:cstheme="minorHAnsi"/>
          <w:lang w:eastAsia="nl-NL"/>
        </w:rPr>
      </w:pPr>
      <w:r w:rsidRPr="009F19E9">
        <w:rPr>
          <w:rFonts w:eastAsia="Times New Roman" w:cstheme="minorHAnsi"/>
          <w:b/>
          <w:bCs/>
          <w:lang w:eastAsia="nl-NL"/>
        </w:rPr>
        <w:t>DISCRIMINEERT NIET:</w:t>
      </w:r>
      <w:r w:rsidRPr="009F19E9">
        <w:rPr>
          <w:rFonts w:eastAsia="Times New Roman" w:cstheme="minorHAnsi"/>
          <w:lang w:eastAsia="nl-NL"/>
        </w:rPr>
        <w:t> Onthoud je van discriminerende, kleinerende of intimiderende opmerkingen en gedragingen. Maak geen onderscheid naar godsdienst, levensovertuiging, politieke gezindheid, ras, geslacht, seksuele gerichtheid, culturele achtergrond, leeftijd of andere kenmerken.</w:t>
      </w:r>
      <w:r w:rsidRPr="009F19E9">
        <w:rPr>
          <w:rFonts w:eastAsia="Times New Roman" w:cstheme="minorHAnsi"/>
          <w:lang w:eastAsia="nl-NL"/>
        </w:rPr>
        <w:br/>
      </w:r>
      <w:r w:rsidRPr="009F19E9">
        <w:rPr>
          <w:rFonts w:eastAsia="Times New Roman" w:cstheme="minorHAnsi"/>
          <w:lang w:eastAsia="nl-NL"/>
        </w:rPr>
        <w:br/>
      </w:r>
      <w:r w:rsidRPr="009F19E9">
        <w:rPr>
          <w:rFonts w:eastAsia="Times New Roman" w:cstheme="minorHAnsi"/>
          <w:b/>
          <w:bCs/>
          <w:lang w:eastAsia="nl-NL"/>
        </w:rPr>
        <w:t>NEEMT GEEN GUNSTEN, GESCHENKEN, DIENSTEN OF VERGOEDINGEN VAN TEGENSPELERS, TRAINERS/COACHES, BESTUURDERS, OF DERDEN AAN,</w:t>
      </w:r>
      <w:r w:rsidRPr="009F19E9">
        <w:rPr>
          <w:rFonts w:eastAsia="Times New Roman" w:cstheme="minorHAnsi"/>
          <w:lang w:eastAsia="nl-NL"/>
        </w:rPr>
        <w:t> om iets te doen of na te laten wat in strijd is met de integriteit van de sport. Word je iets aangeboden om iets te doen of na te laten, meld dit dan aan het bestuur.</w:t>
      </w:r>
      <w:r w:rsidRPr="009F19E9">
        <w:rPr>
          <w:rFonts w:eastAsia="Times New Roman" w:cstheme="minorHAnsi"/>
          <w:lang w:eastAsia="nl-NL"/>
        </w:rPr>
        <w:br/>
      </w:r>
      <w:r w:rsidRPr="009F19E9">
        <w:rPr>
          <w:rFonts w:eastAsia="Times New Roman" w:cstheme="minorHAnsi"/>
          <w:lang w:eastAsia="nl-NL"/>
        </w:rPr>
        <w:br/>
      </w:r>
      <w:r w:rsidRPr="009F19E9">
        <w:rPr>
          <w:rFonts w:eastAsia="Times New Roman" w:cstheme="minorHAnsi"/>
          <w:b/>
          <w:bCs/>
          <w:lang w:eastAsia="nl-NL"/>
        </w:rPr>
        <w:t>BIEDT GEEN GUNSTEN, GESCHENKEN, DIENSTEN OF VERGOEDINGEN AAN, AAN TEGENSPELERS, TRAINERS/COACHES, SCHEIDSRECHTERS/JURYLEDEN, OF DERDEN,</w:t>
      </w:r>
      <w:r w:rsidRPr="009F19E9">
        <w:rPr>
          <w:rFonts w:eastAsia="Times New Roman" w:cstheme="minorHAnsi"/>
          <w:lang w:eastAsia="nl-NL"/>
        </w:rPr>
        <w:t> om iets te doen of na te laten wat in strijd is met de integriteit van de sport.</w:t>
      </w:r>
    </w:p>
    <w:p w14:paraId="7D558BCE" w14:textId="6F701A17" w:rsidR="006858DC" w:rsidRPr="009F19E9" w:rsidRDefault="006858DC" w:rsidP="009F19E9">
      <w:pPr>
        <w:pStyle w:val="Default"/>
        <w:rPr>
          <w:rFonts w:asciiTheme="minorHAnsi" w:hAnsiTheme="minorHAnsi" w:cstheme="minorHAnsi"/>
          <w:color w:val="auto"/>
          <w:sz w:val="22"/>
          <w:szCs w:val="22"/>
        </w:rPr>
      </w:pPr>
    </w:p>
    <w:p w14:paraId="3AA5E30F" w14:textId="3014C43E" w:rsidR="00DB5311" w:rsidRPr="00DB5311" w:rsidRDefault="00DB5311" w:rsidP="00DB5311">
      <w:pPr>
        <w:pStyle w:val="Default"/>
        <w:rPr>
          <w:rFonts w:asciiTheme="minorHAnsi" w:hAnsiTheme="minorHAnsi" w:cstheme="minorHAnsi"/>
          <w:color w:val="auto"/>
          <w:sz w:val="22"/>
          <w:szCs w:val="22"/>
        </w:rPr>
      </w:pPr>
      <w:r w:rsidRPr="00DB5311">
        <w:rPr>
          <w:rFonts w:asciiTheme="minorHAnsi" w:hAnsiTheme="minorHAnsi" w:cstheme="minorHAnsi"/>
          <w:color w:val="auto"/>
          <w:sz w:val="22"/>
          <w:szCs w:val="22"/>
        </w:rPr>
        <w:t xml:space="preserve">Bron: Gedragscode </w:t>
      </w:r>
      <w:r w:rsidR="009F19E9">
        <w:rPr>
          <w:rFonts w:asciiTheme="minorHAnsi" w:hAnsiTheme="minorHAnsi" w:cstheme="minorHAnsi"/>
          <w:color w:val="auto"/>
          <w:sz w:val="22"/>
          <w:szCs w:val="22"/>
        </w:rPr>
        <w:t>top</w:t>
      </w:r>
      <w:r w:rsidR="009D43E7">
        <w:rPr>
          <w:rFonts w:asciiTheme="minorHAnsi" w:hAnsiTheme="minorHAnsi" w:cstheme="minorHAnsi"/>
          <w:color w:val="auto"/>
          <w:sz w:val="22"/>
          <w:szCs w:val="22"/>
        </w:rPr>
        <w:t>sporters</w:t>
      </w:r>
      <w:r w:rsidRPr="00DB5311">
        <w:rPr>
          <w:rFonts w:asciiTheme="minorHAnsi" w:hAnsiTheme="minorHAnsi" w:cstheme="minorHAnsi"/>
          <w:color w:val="auto"/>
          <w:sz w:val="22"/>
          <w:szCs w:val="22"/>
        </w:rPr>
        <w:t xml:space="preserve"> NOCNSF</w:t>
      </w:r>
    </w:p>
    <w:sectPr w:rsidR="00DB5311" w:rsidRPr="00DB5311" w:rsidSect="00CA6FE7">
      <w:headerReference w:type="default" r:id="rId8"/>
      <w:footerReference w:type="default" r:id="rId9"/>
      <w:pgSz w:w="11906" w:h="16838"/>
      <w:pgMar w:top="283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F38D0" w14:textId="77777777" w:rsidR="00163A75" w:rsidRDefault="00163A75" w:rsidP="007A625F">
      <w:pPr>
        <w:spacing w:after="0" w:line="240" w:lineRule="auto"/>
      </w:pPr>
      <w:r>
        <w:separator/>
      </w:r>
    </w:p>
  </w:endnote>
  <w:endnote w:type="continuationSeparator" w:id="0">
    <w:p w14:paraId="46434A68" w14:textId="77777777" w:rsidR="00163A75" w:rsidRDefault="00163A75" w:rsidP="007A6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E5D8F" w14:textId="1774A9DC" w:rsidR="007A625F" w:rsidRPr="00BF7774" w:rsidRDefault="002146B3" w:rsidP="007A625F">
    <w:pPr>
      <w:pStyle w:val="Voettekst"/>
      <w:pBdr>
        <w:top w:val="single" w:sz="4" w:space="1" w:color="auto"/>
      </w:pBdr>
      <w:rPr>
        <w:i/>
        <w:color w:val="808080" w:themeColor="background1" w:themeShade="80"/>
        <w:sz w:val="18"/>
        <w:szCs w:val="18"/>
      </w:rPr>
    </w:pPr>
    <w:r>
      <w:rPr>
        <w:i/>
        <w:color w:val="808080" w:themeColor="background1" w:themeShade="80"/>
        <w:sz w:val="18"/>
        <w:szCs w:val="18"/>
      </w:rPr>
      <w:t xml:space="preserve">Gedragsregels </w:t>
    </w:r>
    <w:r w:rsidR="009F19E9">
      <w:rPr>
        <w:i/>
        <w:color w:val="808080" w:themeColor="background1" w:themeShade="80"/>
        <w:sz w:val="18"/>
        <w:szCs w:val="18"/>
      </w:rPr>
      <w:t>top</w:t>
    </w:r>
    <w:r w:rsidR="006B445D">
      <w:rPr>
        <w:i/>
        <w:color w:val="808080" w:themeColor="background1" w:themeShade="80"/>
        <w:sz w:val="18"/>
        <w:szCs w:val="18"/>
      </w:rPr>
      <w:t>sporter</w:t>
    </w:r>
    <w:r>
      <w:rPr>
        <w:i/>
        <w:color w:val="808080" w:themeColor="background1" w:themeShade="80"/>
        <w:sz w:val="18"/>
        <w:szCs w:val="18"/>
      </w:rPr>
      <w:t xml:space="preserve"> HIC</w:t>
    </w:r>
  </w:p>
  <w:p w14:paraId="67CEFAB3" w14:textId="1E8BF92A" w:rsidR="007A625F" w:rsidRDefault="007A625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6AC5BD" w14:textId="77777777" w:rsidR="00163A75" w:rsidRDefault="00163A75" w:rsidP="007A625F">
      <w:pPr>
        <w:spacing w:after="0" w:line="240" w:lineRule="auto"/>
      </w:pPr>
      <w:r>
        <w:separator/>
      </w:r>
    </w:p>
  </w:footnote>
  <w:footnote w:type="continuationSeparator" w:id="0">
    <w:p w14:paraId="50898D2E" w14:textId="77777777" w:rsidR="00163A75" w:rsidRDefault="00163A75" w:rsidP="007A6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EA6F6" w14:textId="552AB11E" w:rsidR="007A625F" w:rsidRDefault="007A625F">
    <w:pPr>
      <w:pStyle w:val="Koptekst"/>
    </w:pPr>
    <w:r>
      <w:rPr>
        <w:noProof/>
      </w:rPr>
      <w:drawing>
        <wp:inline distT="0" distB="0" distL="0" distR="0" wp14:anchorId="61D9B6BF" wp14:editId="2C5B3E52">
          <wp:extent cx="5760720" cy="10553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C Clubhuis logo.jpg"/>
                  <pic:cNvPicPr/>
                </pic:nvPicPr>
                <pic:blipFill>
                  <a:blip r:embed="rId1">
                    <a:extLst>
                      <a:ext uri="{28A0092B-C50C-407E-A947-70E740481C1C}">
                        <a14:useLocalDpi xmlns:a14="http://schemas.microsoft.com/office/drawing/2010/main" val="0"/>
                      </a:ext>
                    </a:extLst>
                  </a:blip>
                  <a:stretch>
                    <a:fillRect/>
                  </a:stretch>
                </pic:blipFill>
                <pic:spPr>
                  <a:xfrm>
                    <a:off x="0" y="0"/>
                    <a:ext cx="5760720" cy="1055370"/>
                  </a:xfrm>
                  <a:prstGeom prst="rect">
                    <a:avLst/>
                  </a:prstGeom>
                </pic:spPr>
              </pic:pic>
            </a:graphicData>
          </a:graphic>
        </wp:inline>
      </w:drawing>
    </w:r>
  </w:p>
  <w:p w14:paraId="3530B3B6" w14:textId="77777777" w:rsidR="007A625F" w:rsidRDefault="007A625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645AB"/>
    <w:multiLevelType w:val="hybridMultilevel"/>
    <w:tmpl w:val="8B3CF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FC4215"/>
    <w:multiLevelType w:val="hybridMultilevel"/>
    <w:tmpl w:val="BB82E4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26"/>
    <w:rsid w:val="00042416"/>
    <w:rsid w:val="00045473"/>
    <w:rsid w:val="000540D8"/>
    <w:rsid w:val="00056ED0"/>
    <w:rsid w:val="00081817"/>
    <w:rsid w:val="000A0B8A"/>
    <w:rsid w:val="000B5C47"/>
    <w:rsid w:val="000E71BF"/>
    <w:rsid w:val="000F4B0F"/>
    <w:rsid w:val="00163A75"/>
    <w:rsid w:val="001A7DC4"/>
    <w:rsid w:val="001B0A37"/>
    <w:rsid w:val="002146B3"/>
    <w:rsid w:val="002A6D07"/>
    <w:rsid w:val="003603E9"/>
    <w:rsid w:val="003670CB"/>
    <w:rsid w:val="004377D7"/>
    <w:rsid w:val="00490239"/>
    <w:rsid w:val="00497F98"/>
    <w:rsid w:val="004D4A0A"/>
    <w:rsid w:val="0055737F"/>
    <w:rsid w:val="005A68E4"/>
    <w:rsid w:val="0062261A"/>
    <w:rsid w:val="006426B4"/>
    <w:rsid w:val="00675F7F"/>
    <w:rsid w:val="006858DC"/>
    <w:rsid w:val="006B445D"/>
    <w:rsid w:val="006D11D5"/>
    <w:rsid w:val="0074058E"/>
    <w:rsid w:val="007A625F"/>
    <w:rsid w:val="007F2BAB"/>
    <w:rsid w:val="00802681"/>
    <w:rsid w:val="0081655E"/>
    <w:rsid w:val="00925A46"/>
    <w:rsid w:val="00936126"/>
    <w:rsid w:val="009378D5"/>
    <w:rsid w:val="009D43E7"/>
    <w:rsid w:val="009F19E9"/>
    <w:rsid w:val="00A35A56"/>
    <w:rsid w:val="00AA333D"/>
    <w:rsid w:val="00AD1ACE"/>
    <w:rsid w:val="00AF1182"/>
    <w:rsid w:val="00B144E3"/>
    <w:rsid w:val="00BF7774"/>
    <w:rsid w:val="00C40D6C"/>
    <w:rsid w:val="00C60D6E"/>
    <w:rsid w:val="00C771E5"/>
    <w:rsid w:val="00C95077"/>
    <w:rsid w:val="00C97BB1"/>
    <w:rsid w:val="00CA6FE7"/>
    <w:rsid w:val="00D21626"/>
    <w:rsid w:val="00D2545D"/>
    <w:rsid w:val="00D54DE0"/>
    <w:rsid w:val="00D83FDC"/>
    <w:rsid w:val="00DB5311"/>
    <w:rsid w:val="00F12254"/>
    <w:rsid w:val="00F44D0D"/>
    <w:rsid w:val="00F87040"/>
    <w:rsid w:val="00FB56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ABA39"/>
  <w15:chartTrackingRefBased/>
  <w15:docId w15:val="{39219250-88EE-43A8-9A5F-9BF618F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1AC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AD1ACE"/>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AD1ACE"/>
    <w:rPr>
      <w:sz w:val="16"/>
      <w:szCs w:val="16"/>
    </w:rPr>
  </w:style>
  <w:style w:type="paragraph" w:styleId="Tekstopmerking">
    <w:name w:val="annotation text"/>
    <w:basedOn w:val="Standaard"/>
    <w:link w:val="TekstopmerkingChar"/>
    <w:uiPriority w:val="99"/>
    <w:semiHidden/>
    <w:unhideWhenUsed/>
    <w:rsid w:val="00AD1A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D1ACE"/>
    <w:rPr>
      <w:sz w:val="20"/>
      <w:szCs w:val="20"/>
    </w:rPr>
  </w:style>
  <w:style w:type="paragraph" w:styleId="Onderwerpvanopmerking">
    <w:name w:val="annotation subject"/>
    <w:basedOn w:val="Tekstopmerking"/>
    <w:next w:val="Tekstopmerking"/>
    <w:link w:val="OnderwerpvanopmerkingChar"/>
    <w:uiPriority w:val="99"/>
    <w:semiHidden/>
    <w:unhideWhenUsed/>
    <w:rsid w:val="00AD1ACE"/>
    <w:rPr>
      <w:b/>
      <w:bCs/>
    </w:rPr>
  </w:style>
  <w:style w:type="character" w:customStyle="1" w:styleId="OnderwerpvanopmerkingChar">
    <w:name w:val="Onderwerp van opmerking Char"/>
    <w:basedOn w:val="TekstopmerkingChar"/>
    <w:link w:val="Onderwerpvanopmerking"/>
    <w:uiPriority w:val="99"/>
    <w:semiHidden/>
    <w:rsid w:val="00AD1ACE"/>
    <w:rPr>
      <w:b/>
      <w:bCs/>
      <w:sz w:val="20"/>
      <w:szCs w:val="20"/>
    </w:rPr>
  </w:style>
  <w:style w:type="paragraph" w:styleId="Revisie">
    <w:name w:val="Revision"/>
    <w:hidden/>
    <w:uiPriority w:val="99"/>
    <w:semiHidden/>
    <w:rsid w:val="00675F7F"/>
    <w:pPr>
      <w:spacing w:after="0" w:line="240" w:lineRule="auto"/>
    </w:pPr>
  </w:style>
  <w:style w:type="paragraph" w:styleId="Koptekst">
    <w:name w:val="header"/>
    <w:basedOn w:val="Standaard"/>
    <w:link w:val="KoptekstChar"/>
    <w:uiPriority w:val="99"/>
    <w:unhideWhenUsed/>
    <w:rsid w:val="007A625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A625F"/>
  </w:style>
  <w:style w:type="paragraph" w:styleId="Voettekst">
    <w:name w:val="footer"/>
    <w:basedOn w:val="Standaard"/>
    <w:link w:val="VoettekstChar"/>
    <w:uiPriority w:val="99"/>
    <w:unhideWhenUsed/>
    <w:rsid w:val="007A625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A625F"/>
  </w:style>
  <w:style w:type="paragraph" w:customStyle="1" w:styleId="Default">
    <w:name w:val="Default"/>
    <w:rsid w:val="002146B3"/>
    <w:pPr>
      <w:autoSpaceDE w:val="0"/>
      <w:autoSpaceDN w:val="0"/>
      <w:adjustRightInd w:val="0"/>
      <w:spacing w:after="0" w:line="240" w:lineRule="auto"/>
    </w:pPr>
    <w:rPr>
      <w:rFonts w:ascii="Verdana" w:hAnsi="Verdana" w:cs="Verdana"/>
      <w:color w:val="000000"/>
      <w:sz w:val="24"/>
      <w:szCs w:val="24"/>
    </w:rPr>
  </w:style>
  <w:style w:type="character" w:styleId="Zwaar">
    <w:name w:val="Strong"/>
    <w:basedOn w:val="Standaardalinea-lettertype"/>
    <w:uiPriority w:val="22"/>
    <w:qFormat/>
    <w:rsid w:val="00DB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44288">
      <w:bodyDiv w:val="1"/>
      <w:marLeft w:val="0"/>
      <w:marRight w:val="0"/>
      <w:marTop w:val="0"/>
      <w:marBottom w:val="0"/>
      <w:divBdr>
        <w:top w:val="none" w:sz="0" w:space="0" w:color="auto"/>
        <w:left w:val="none" w:sz="0" w:space="0" w:color="auto"/>
        <w:bottom w:val="none" w:sz="0" w:space="0" w:color="auto"/>
        <w:right w:val="none" w:sz="0" w:space="0" w:color="auto"/>
      </w:divBdr>
      <w:divsChild>
        <w:div w:id="723871112">
          <w:marLeft w:val="0"/>
          <w:marRight w:val="0"/>
          <w:marTop w:val="150"/>
          <w:marBottom w:val="0"/>
          <w:divBdr>
            <w:top w:val="none" w:sz="0" w:space="0" w:color="auto"/>
            <w:left w:val="none" w:sz="0" w:space="0" w:color="auto"/>
            <w:bottom w:val="none" w:sz="0" w:space="0" w:color="auto"/>
            <w:right w:val="none" w:sz="0" w:space="0" w:color="auto"/>
          </w:divBdr>
        </w:div>
        <w:div w:id="968978134">
          <w:marLeft w:val="0"/>
          <w:marRight w:val="0"/>
          <w:marTop w:val="150"/>
          <w:marBottom w:val="0"/>
          <w:divBdr>
            <w:top w:val="none" w:sz="0" w:space="0" w:color="auto"/>
            <w:left w:val="none" w:sz="0" w:space="0" w:color="auto"/>
            <w:bottom w:val="none" w:sz="0" w:space="0" w:color="auto"/>
            <w:right w:val="none" w:sz="0" w:space="0" w:color="auto"/>
          </w:divBdr>
        </w:div>
      </w:divsChild>
    </w:div>
    <w:div w:id="1634679817">
      <w:bodyDiv w:val="1"/>
      <w:marLeft w:val="0"/>
      <w:marRight w:val="0"/>
      <w:marTop w:val="0"/>
      <w:marBottom w:val="0"/>
      <w:divBdr>
        <w:top w:val="none" w:sz="0" w:space="0" w:color="auto"/>
        <w:left w:val="none" w:sz="0" w:space="0" w:color="auto"/>
        <w:bottom w:val="none" w:sz="0" w:space="0" w:color="auto"/>
        <w:right w:val="none" w:sz="0" w:space="0" w:color="auto"/>
      </w:divBdr>
      <w:divsChild>
        <w:div w:id="573318531">
          <w:marLeft w:val="0"/>
          <w:marRight w:val="0"/>
          <w:marTop w:val="150"/>
          <w:marBottom w:val="0"/>
          <w:divBdr>
            <w:top w:val="none" w:sz="0" w:space="0" w:color="auto"/>
            <w:left w:val="none" w:sz="0" w:space="0" w:color="auto"/>
            <w:bottom w:val="none" w:sz="0" w:space="0" w:color="auto"/>
            <w:right w:val="none" w:sz="0" w:space="0" w:color="auto"/>
          </w:divBdr>
        </w:div>
        <w:div w:id="691997877">
          <w:marLeft w:val="0"/>
          <w:marRight w:val="0"/>
          <w:marTop w:val="150"/>
          <w:marBottom w:val="0"/>
          <w:divBdr>
            <w:top w:val="none" w:sz="0" w:space="0" w:color="auto"/>
            <w:left w:val="none" w:sz="0" w:space="0" w:color="auto"/>
            <w:bottom w:val="none" w:sz="0" w:space="0" w:color="auto"/>
            <w:right w:val="none" w:sz="0" w:space="0" w:color="auto"/>
          </w:divBdr>
        </w:div>
        <w:div w:id="210924494">
          <w:marLeft w:val="0"/>
          <w:marRight w:val="0"/>
          <w:marTop w:val="150"/>
          <w:marBottom w:val="0"/>
          <w:divBdr>
            <w:top w:val="none" w:sz="0" w:space="0" w:color="auto"/>
            <w:left w:val="none" w:sz="0" w:space="0" w:color="auto"/>
            <w:bottom w:val="none" w:sz="0" w:space="0" w:color="auto"/>
            <w:right w:val="none" w:sz="0" w:space="0" w:color="auto"/>
          </w:divBdr>
        </w:div>
      </w:divsChild>
    </w:div>
    <w:div w:id="2013296258">
      <w:bodyDiv w:val="1"/>
      <w:marLeft w:val="0"/>
      <w:marRight w:val="0"/>
      <w:marTop w:val="0"/>
      <w:marBottom w:val="0"/>
      <w:divBdr>
        <w:top w:val="none" w:sz="0" w:space="0" w:color="auto"/>
        <w:left w:val="none" w:sz="0" w:space="0" w:color="auto"/>
        <w:bottom w:val="none" w:sz="0" w:space="0" w:color="auto"/>
        <w:right w:val="none" w:sz="0" w:space="0" w:color="auto"/>
      </w:divBdr>
      <w:divsChild>
        <w:div w:id="1162964995">
          <w:marLeft w:val="0"/>
          <w:marRight w:val="0"/>
          <w:marTop w:val="150"/>
          <w:marBottom w:val="0"/>
          <w:divBdr>
            <w:top w:val="none" w:sz="0" w:space="0" w:color="auto"/>
            <w:left w:val="none" w:sz="0" w:space="0" w:color="auto"/>
            <w:bottom w:val="none" w:sz="0" w:space="0" w:color="auto"/>
            <w:right w:val="none" w:sz="0" w:space="0" w:color="auto"/>
          </w:divBdr>
        </w:div>
        <w:div w:id="1242061723">
          <w:marLeft w:val="0"/>
          <w:marRight w:val="0"/>
          <w:marTop w:val="150"/>
          <w:marBottom w:val="0"/>
          <w:divBdr>
            <w:top w:val="none" w:sz="0" w:space="0" w:color="auto"/>
            <w:left w:val="none" w:sz="0" w:space="0" w:color="auto"/>
            <w:bottom w:val="none" w:sz="0" w:space="0" w:color="auto"/>
            <w:right w:val="none" w:sz="0" w:space="0" w:color="auto"/>
          </w:divBdr>
        </w:div>
        <w:div w:id="150327880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DF82B-9D28-4A20-A6E9-7A70A631A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395</Words>
  <Characters>2173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Pijpers</dc:creator>
  <cp:keywords/>
  <dc:description/>
  <cp:lastModifiedBy>Mirjam Pijpers</cp:lastModifiedBy>
  <cp:revision>24</cp:revision>
  <cp:lastPrinted>2019-03-31T10:25:00Z</cp:lastPrinted>
  <dcterms:created xsi:type="dcterms:W3CDTF">2019-03-31T09:29:00Z</dcterms:created>
  <dcterms:modified xsi:type="dcterms:W3CDTF">2019-10-02T21:19:00Z</dcterms:modified>
</cp:coreProperties>
</file>