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B9D2" w14:textId="6BC5244B" w:rsidR="00245AEB" w:rsidRDefault="00245AEB" w:rsidP="00245AEB">
      <w:pPr>
        <w:widowControl w:val="0"/>
        <w:autoSpaceDE w:val="0"/>
        <w:autoSpaceDN w:val="0"/>
        <w:adjustRightInd w:val="0"/>
        <w:spacing w:after="240" w:line="360" w:lineRule="atLeast"/>
        <w:jc w:val="center"/>
        <w:rPr>
          <w:rFonts w:ascii="Times" w:hAnsi="Times" w:cs="Times"/>
        </w:rPr>
      </w:pPr>
      <w:r>
        <w:rPr>
          <w:rFonts w:ascii="Helvetica" w:hAnsi="Helvetica" w:cs="Helvetica"/>
          <w:sz w:val="32"/>
          <w:szCs w:val="32"/>
        </w:rPr>
        <w:t>BRUIKLEEN</w:t>
      </w:r>
      <w:r w:rsidR="00E37E37">
        <w:rPr>
          <w:rFonts w:ascii="Helvetica" w:hAnsi="Helvetica" w:cs="Helvetica"/>
          <w:sz w:val="32"/>
          <w:szCs w:val="32"/>
        </w:rPr>
        <w:t xml:space="preserve"> </w:t>
      </w:r>
      <w:r>
        <w:rPr>
          <w:rFonts w:ascii="Helvetica" w:hAnsi="Helvetica" w:cs="Helvetica"/>
          <w:sz w:val="32"/>
          <w:szCs w:val="32"/>
        </w:rPr>
        <w:t xml:space="preserve">KEEPERSUITRUSTING </w:t>
      </w:r>
    </w:p>
    <w:p w14:paraId="021B60DD" w14:textId="13FBB4A6" w:rsidR="00245AEB" w:rsidRDefault="006B24D0" w:rsidP="00245AEB">
      <w:pPr>
        <w:widowControl w:val="0"/>
        <w:autoSpaceDE w:val="0"/>
        <w:autoSpaceDN w:val="0"/>
        <w:adjustRightInd w:val="0"/>
        <w:spacing w:after="240" w:line="360" w:lineRule="atLeast"/>
        <w:rPr>
          <w:rFonts w:ascii="Times" w:hAnsi="Times" w:cs="Times"/>
        </w:rPr>
      </w:pPr>
      <w:r>
        <w:rPr>
          <w:rFonts w:ascii="Helvetica" w:hAnsi="Helvetica" w:cs="Helvetica"/>
          <w:sz w:val="32"/>
          <w:szCs w:val="32"/>
        </w:rPr>
        <w:t>Cornermaskers</w:t>
      </w:r>
      <w:r w:rsidR="00245AEB">
        <w:rPr>
          <w:rFonts w:ascii="Helvetica" w:hAnsi="Helvetica" w:cs="Helvetica"/>
          <w:sz w:val="32"/>
          <w:szCs w:val="32"/>
        </w:rPr>
        <w:t xml:space="preserve">, </w:t>
      </w:r>
      <w:r w:rsidR="0088139F">
        <w:rPr>
          <w:rFonts w:ascii="Helvetica" w:hAnsi="Helvetica" w:cs="Helvetica"/>
          <w:sz w:val="32"/>
          <w:szCs w:val="32"/>
        </w:rPr>
        <w:t xml:space="preserve">slidingsbroek, </w:t>
      </w:r>
      <w:r w:rsidR="00245AEB">
        <w:rPr>
          <w:rFonts w:ascii="Helvetica" w:hAnsi="Helvetica" w:cs="Helvetica"/>
          <w:sz w:val="32"/>
          <w:szCs w:val="32"/>
        </w:rPr>
        <w:t xml:space="preserve">keepersstick of keepersshirt worden </w:t>
      </w:r>
      <w:r w:rsidR="00245AEB" w:rsidRPr="00E37E37">
        <w:rPr>
          <w:rFonts w:ascii="Helvetica" w:hAnsi="Helvetica" w:cs="Helvetica"/>
          <w:b/>
          <w:sz w:val="32"/>
          <w:szCs w:val="32"/>
          <w:u w:val="single"/>
        </w:rPr>
        <w:t>niet</w:t>
      </w:r>
      <w:r w:rsidR="00245AEB">
        <w:rPr>
          <w:rFonts w:ascii="Helvetica" w:hAnsi="Helvetica" w:cs="Helvetica"/>
          <w:sz w:val="32"/>
          <w:szCs w:val="32"/>
        </w:rPr>
        <w:t xml:space="preserve"> door H.V. </w:t>
      </w:r>
      <w:r>
        <w:rPr>
          <w:rFonts w:ascii="Helvetica" w:hAnsi="Helvetica" w:cs="Helvetica"/>
          <w:sz w:val="32"/>
          <w:szCs w:val="32"/>
        </w:rPr>
        <w:t>HIC</w:t>
      </w:r>
      <w:r w:rsidR="00245AEB">
        <w:rPr>
          <w:rFonts w:ascii="Helvetica" w:hAnsi="Helvetica" w:cs="Helvetica"/>
          <w:sz w:val="32"/>
          <w:szCs w:val="32"/>
        </w:rPr>
        <w:t xml:space="preserve"> geleverd. Deze dien je zelf of met je team aan te schaffen. </w:t>
      </w:r>
      <w:r w:rsidR="00E37E37">
        <w:rPr>
          <w:rFonts w:ascii="Helvetica" w:hAnsi="Helvetica" w:cs="Helvetica"/>
          <w:sz w:val="32"/>
          <w:szCs w:val="32"/>
        </w:rPr>
        <w:t xml:space="preserve">Deze </w:t>
      </w:r>
      <w:r w:rsidR="00682502">
        <w:rPr>
          <w:rFonts w:ascii="Helvetica" w:hAnsi="Helvetica" w:cs="Helvetica"/>
          <w:sz w:val="32"/>
          <w:szCs w:val="32"/>
        </w:rPr>
        <w:t xml:space="preserve">en andere </w:t>
      </w:r>
      <w:r w:rsidR="0088139F">
        <w:rPr>
          <w:rFonts w:ascii="Helvetica" w:hAnsi="Helvetica" w:cs="Helvetica"/>
          <w:sz w:val="32"/>
          <w:szCs w:val="32"/>
        </w:rPr>
        <w:t>persoonlijke items dienen</w:t>
      </w:r>
      <w:r w:rsidR="00E37E37">
        <w:rPr>
          <w:rFonts w:ascii="Helvetica" w:hAnsi="Helvetica" w:cs="Helvetica"/>
          <w:sz w:val="32"/>
          <w:szCs w:val="32"/>
        </w:rPr>
        <w:t xml:space="preserve"> aan het eind van het seizoen uit lockers verwijderd te worden. De materialencommissie is niet verantwoordelijk voor het kwijt raken of vermissen van dergelijke spullen tijdens de zomerstop.</w:t>
      </w:r>
    </w:p>
    <w:p w14:paraId="467B08C5" w14:textId="77777777" w:rsidR="00245AEB" w:rsidRDefault="00245AEB" w:rsidP="00245AEB">
      <w:pPr>
        <w:widowControl w:val="0"/>
        <w:autoSpaceDE w:val="0"/>
        <w:autoSpaceDN w:val="0"/>
        <w:adjustRightInd w:val="0"/>
        <w:spacing w:after="240" w:line="360" w:lineRule="atLeast"/>
        <w:rPr>
          <w:rFonts w:ascii="Times" w:hAnsi="Times" w:cs="Times"/>
        </w:rPr>
      </w:pPr>
      <w:r>
        <w:rPr>
          <w:rFonts w:ascii="Helvetica" w:hAnsi="Helvetica" w:cs="Helvetica"/>
          <w:b/>
          <w:bCs/>
          <w:sz w:val="32"/>
          <w:szCs w:val="32"/>
        </w:rPr>
        <w:t xml:space="preserve">Zorgplicht </w:t>
      </w:r>
    </w:p>
    <w:p w14:paraId="790C5497" w14:textId="5269CE09" w:rsidR="00245AEB" w:rsidRDefault="00245AEB" w:rsidP="00245AEB">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Helvetica"/>
          <w:sz w:val="32"/>
          <w:szCs w:val="32"/>
        </w:rPr>
      </w:pPr>
      <w:r>
        <w:rPr>
          <w:rFonts w:ascii="Helvetica" w:hAnsi="Helvetica" w:cs="Helvetica"/>
          <w:sz w:val="32"/>
          <w:szCs w:val="32"/>
        </w:rPr>
        <w:t>Gebruik(st)er gaat zorgvuldig om met de in</w:t>
      </w:r>
      <w:r w:rsidR="00E37E37">
        <w:rPr>
          <w:rFonts w:ascii="Helvetica" w:hAnsi="Helvetica" w:cs="Helvetica"/>
          <w:sz w:val="32"/>
          <w:szCs w:val="32"/>
        </w:rPr>
        <w:t xml:space="preserve"> ontvangst genomen materialen. </w:t>
      </w:r>
    </w:p>
    <w:p w14:paraId="4B04C422" w14:textId="6AEA65EB" w:rsidR="00682502" w:rsidRPr="00682502" w:rsidRDefault="00245AEB" w:rsidP="00682502">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Helvetica"/>
          <w:sz w:val="32"/>
          <w:szCs w:val="32"/>
        </w:rPr>
      </w:pPr>
      <w:r>
        <w:rPr>
          <w:rFonts w:ascii="Helvetica" w:hAnsi="Helvetica" w:cs="Helvetica"/>
          <w:sz w:val="32"/>
          <w:szCs w:val="32"/>
        </w:rPr>
        <w:t xml:space="preserve">Gebruik(st)er zorgt voor goed onderhoud van de </w:t>
      </w:r>
      <w:r w:rsidR="00E37E37">
        <w:rPr>
          <w:rFonts w:ascii="Helvetica" w:hAnsi="Helvetica" w:cs="Helvetica"/>
          <w:sz w:val="32"/>
          <w:szCs w:val="32"/>
        </w:rPr>
        <w:t xml:space="preserve">materialen. </w:t>
      </w:r>
    </w:p>
    <w:p w14:paraId="10313271" w14:textId="44A43074" w:rsidR="00245AEB" w:rsidRDefault="00245AEB" w:rsidP="00245AEB">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Helvetica"/>
          <w:sz w:val="32"/>
          <w:szCs w:val="32"/>
        </w:rPr>
      </w:pPr>
      <w:r>
        <w:rPr>
          <w:rFonts w:ascii="Helvetica" w:hAnsi="Helvetica" w:cs="Helvetica"/>
          <w:sz w:val="32"/>
          <w:szCs w:val="32"/>
        </w:rPr>
        <w:t xml:space="preserve">Defecten en slijtage worden </w:t>
      </w:r>
      <w:r w:rsidR="0088139F">
        <w:rPr>
          <w:rFonts w:ascii="Helvetica" w:hAnsi="Helvetica" w:cs="Helvetica"/>
          <w:sz w:val="32"/>
          <w:szCs w:val="32"/>
        </w:rPr>
        <w:t>bij</w:t>
      </w:r>
      <w:r>
        <w:rPr>
          <w:rFonts w:ascii="Helvetica" w:hAnsi="Helvetica" w:cs="Helvetica"/>
          <w:sz w:val="32"/>
          <w:szCs w:val="32"/>
        </w:rPr>
        <w:t xml:space="preserve"> de daarv</w:t>
      </w:r>
      <w:r w:rsidR="00E37E37">
        <w:rPr>
          <w:rFonts w:ascii="Helvetica" w:hAnsi="Helvetica" w:cs="Helvetica"/>
          <w:sz w:val="32"/>
          <w:szCs w:val="32"/>
        </w:rPr>
        <w:t xml:space="preserve">oor verantwoordelijke personen </w:t>
      </w:r>
      <w:r>
        <w:rPr>
          <w:rFonts w:ascii="Helvetica" w:hAnsi="Helvetica" w:cs="Helvetica"/>
          <w:sz w:val="32"/>
          <w:szCs w:val="32"/>
        </w:rPr>
        <w:t xml:space="preserve">binnen H.V. </w:t>
      </w:r>
      <w:r w:rsidR="00B41F43">
        <w:rPr>
          <w:rFonts w:ascii="Helvetica" w:hAnsi="Helvetica" w:cs="Helvetica"/>
          <w:sz w:val="32"/>
          <w:szCs w:val="32"/>
        </w:rPr>
        <w:t>HIC</w:t>
      </w:r>
      <w:r w:rsidR="00E37E37">
        <w:rPr>
          <w:rFonts w:ascii="Helvetica" w:hAnsi="Helvetica" w:cs="Helvetica"/>
          <w:sz w:val="32"/>
          <w:szCs w:val="32"/>
        </w:rPr>
        <w:t xml:space="preserve"> gemeld.</w:t>
      </w:r>
    </w:p>
    <w:p w14:paraId="30365754" w14:textId="079C564F" w:rsidR="00245AEB" w:rsidRDefault="00245AEB" w:rsidP="00245AEB">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Helvetica"/>
          <w:sz w:val="32"/>
          <w:szCs w:val="32"/>
        </w:rPr>
      </w:pPr>
      <w:r>
        <w:rPr>
          <w:rFonts w:ascii="Helvetica" w:hAnsi="Helvetica" w:cs="Helvetica"/>
          <w:sz w:val="32"/>
          <w:szCs w:val="32"/>
        </w:rPr>
        <w:t>De keepersuitrusting wordt slechts in overeenstemmi</w:t>
      </w:r>
      <w:r w:rsidR="00E37E37">
        <w:rPr>
          <w:rFonts w:ascii="Helvetica" w:hAnsi="Helvetica" w:cs="Helvetica"/>
          <w:sz w:val="32"/>
          <w:szCs w:val="32"/>
        </w:rPr>
        <w:t xml:space="preserve">ng met de bestemming gebruikt. </w:t>
      </w:r>
    </w:p>
    <w:p w14:paraId="3D54DE4F" w14:textId="6DAFFFF8" w:rsidR="00682502" w:rsidRDefault="00682502" w:rsidP="00245AEB">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Helvetica"/>
          <w:sz w:val="32"/>
          <w:szCs w:val="32"/>
        </w:rPr>
      </w:pPr>
      <w:r>
        <w:rPr>
          <w:rFonts w:ascii="Helvetica" w:hAnsi="Helvetica" w:cs="Helvetica"/>
          <w:sz w:val="32"/>
          <w:szCs w:val="32"/>
        </w:rPr>
        <w:t xml:space="preserve">De keeperstas wordt uitsluitend gebruikt voor het vervoer van keepersmateriaal en evt. EHBO-doosje en fluitkit. Dus </w:t>
      </w:r>
      <w:r>
        <w:rPr>
          <w:rFonts w:ascii="Helvetica" w:hAnsi="Helvetica" w:cs="Helvetica"/>
          <w:sz w:val="32"/>
          <w:szCs w:val="32"/>
          <w:u w:val="single"/>
        </w:rPr>
        <w:t>GEEN</w:t>
      </w:r>
      <w:r>
        <w:rPr>
          <w:rFonts w:ascii="Helvetica" w:hAnsi="Helvetica" w:cs="Helvetica"/>
          <w:sz w:val="32"/>
          <w:szCs w:val="32"/>
        </w:rPr>
        <w:t xml:space="preserve"> trainingsmateriaal, </w:t>
      </w:r>
      <w:r w:rsidR="00007439">
        <w:rPr>
          <w:rFonts w:ascii="Helvetica" w:hAnsi="Helvetica" w:cs="Helvetica"/>
          <w:sz w:val="32"/>
          <w:szCs w:val="32"/>
        </w:rPr>
        <w:t>sticks, kleding en overige items.</w:t>
      </w:r>
    </w:p>
    <w:p w14:paraId="2FC1103A" w14:textId="438781F9" w:rsidR="00245AEB" w:rsidRDefault="00245AEB" w:rsidP="00245AEB">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Helvetica"/>
          <w:sz w:val="32"/>
          <w:szCs w:val="32"/>
        </w:rPr>
      </w:pPr>
      <w:r>
        <w:rPr>
          <w:rFonts w:ascii="Helvetica" w:hAnsi="Helvetica" w:cs="Helvetica"/>
          <w:sz w:val="32"/>
          <w:szCs w:val="32"/>
        </w:rPr>
        <w:t>De materialen worden nooit onbeheerd achtergelat</w:t>
      </w:r>
      <w:r w:rsidR="00E37E37">
        <w:rPr>
          <w:rFonts w:ascii="Helvetica" w:hAnsi="Helvetica" w:cs="Helvetica"/>
          <w:sz w:val="32"/>
          <w:szCs w:val="32"/>
        </w:rPr>
        <w:t xml:space="preserve">en en na gebruik opgeborgen in </w:t>
      </w:r>
      <w:r>
        <w:rPr>
          <w:rFonts w:ascii="Helvetica" w:hAnsi="Helvetica" w:cs="Helvetica"/>
          <w:sz w:val="32"/>
          <w:szCs w:val="32"/>
        </w:rPr>
        <w:t xml:space="preserve">de bij H.V. </w:t>
      </w:r>
      <w:r w:rsidR="00B41F43">
        <w:rPr>
          <w:rFonts w:ascii="Helvetica" w:hAnsi="Helvetica" w:cs="Helvetica"/>
          <w:sz w:val="32"/>
          <w:szCs w:val="32"/>
        </w:rPr>
        <w:t>HIC</w:t>
      </w:r>
      <w:r w:rsidR="00E37E37">
        <w:rPr>
          <w:rFonts w:ascii="Helvetica" w:hAnsi="Helvetica" w:cs="Helvetica"/>
          <w:sz w:val="32"/>
          <w:szCs w:val="32"/>
        </w:rPr>
        <w:t xml:space="preserve"> toegewezen locker. </w:t>
      </w:r>
    </w:p>
    <w:p w14:paraId="1C984B54" w14:textId="7F97750A" w:rsidR="00245AEB" w:rsidRDefault="00245AEB" w:rsidP="00245AEB">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Helvetica"/>
          <w:sz w:val="32"/>
          <w:szCs w:val="32"/>
        </w:rPr>
      </w:pPr>
      <w:r>
        <w:rPr>
          <w:rFonts w:ascii="Helvetica" w:hAnsi="Helvetica" w:cs="Helvetica"/>
          <w:sz w:val="32"/>
          <w:szCs w:val="32"/>
        </w:rPr>
        <w:t xml:space="preserve">De keepersuitrusting wordt bij het einde van het hockeyseizoen aan H.V. </w:t>
      </w:r>
      <w:r w:rsidR="00B41F43">
        <w:rPr>
          <w:rFonts w:ascii="Helvetica" w:hAnsi="Helvetica" w:cs="Helvetica"/>
          <w:sz w:val="32"/>
          <w:szCs w:val="32"/>
        </w:rPr>
        <w:t>HIC</w:t>
      </w:r>
      <w:r w:rsidR="00E37E37">
        <w:rPr>
          <w:rFonts w:ascii="Helvetica" w:hAnsi="Helvetica" w:cs="Helvetica"/>
          <w:sz w:val="32"/>
          <w:szCs w:val="32"/>
        </w:rPr>
        <w:t xml:space="preserve"> </w:t>
      </w:r>
      <w:r w:rsidR="00B41F43">
        <w:rPr>
          <w:rFonts w:ascii="Helvetica" w:hAnsi="Helvetica" w:cs="Helvetica"/>
          <w:sz w:val="32"/>
          <w:szCs w:val="32"/>
        </w:rPr>
        <w:t>terug ge</w:t>
      </w:r>
      <w:r w:rsidR="00E37E37">
        <w:rPr>
          <w:rFonts w:ascii="Helvetica" w:hAnsi="Helvetica" w:cs="Helvetica"/>
          <w:sz w:val="32"/>
          <w:szCs w:val="32"/>
        </w:rPr>
        <w:t>nomen</w:t>
      </w:r>
      <w:r w:rsidR="00B41F43">
        <w:rPr>
          <w:rFonts w:ascii="Helvetica" w:hAnsi="Helvetica" w:cs="Helvetica"/>
          <w:sz w:val="32"/>
          <w:szCs w:val="32"/>
        </w:rPr>
        <w:t>, voor de afgesproken datum.</w:t>
      </w:r>
    </w:p>
    <w:p w14:paraId="198E8938" w14:textId="298A0087" w:rsidR="00245AEB" w:rsidRDefault="00245AEB" w:rsidP="00245AEB">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Helvetica"/>
          <w:sz w:val="32"/>
          <w:szCs w:val="32"/>
        </w:rPr>
      </w:pPr>
      <w:r>
        <w:rPr>
          <w:rFonts w:ascii="Helvetica" w:hAnsi="Helvetica" w:cs="Helvetica"/>
          <w:sz w:val="32"/>
          <w:szCs w:val="32"/>
        </w:rPr>
        <w:t xml:space="preserve">De materialen worden </w:t>
      </w:r>
      <w:r w:rsidR="0088139F">
        <w:rPr>
          <w:rFonts w:ascii="Helvetica" w:hAnsi="Helvetica" w:cs="Helvetica"/>
          <w:sz w:val="32"/>
          <w:szCs w:val="32"/>
        </w:rPr>
        <w:t xml:space="preserve">aan een team of vaste keeper </w:t>
      </w:r>
      <w:r>
        <w:rPr>
          <w:rFonts w:ascii="Helvetica" w:hAnsi="Helvetica" w:cs="Helvetica"/>
          <w:sz w:val="32"/>
          <w:szCs w:val="32"/>
        </w:rPr>
        <w:t xml:space="preserve">verstrekt en mogen niet </w:t>
      </w:r>
      <w:r w:rsidR="00E37E37">
        <w:rPr>
          <w:rFonts w:ascii="Helvetica" w:hAnsi="Helvetica" w:cs="Helvetica"/>
          <w:sz w:val="32"/>
          <w:szCs w:val="32"/>
        </w:rPr>
        <w:t xml:space="preserve">onderling </w:t>
      </w:r>
      <w:r>
        <w:rPr>
          <w:rFonts w:ascii="Helvetica" w:hAnsi="Helvetica" w:cs="Helvetica"/>
          <w:sz w:val="32"/>
          <w:szCs w:val="32"/>
        </w:rPr>
        <w:t>wo</w:t>
      </w:r>
      <w:r w:rsidR="00E37E37">
        <w:rPr>
          <w:rFonts w:ascii="Helvetica" w:hAnsi="Helvetica" w:cs="Helvetica"/>
          <w:sz w:val="32"/>
          <w:szCs w:val="32"/>
        </w:rPr>
        <w:t>rden geruild of overgedragen.</w:t>
      </w:r>
    </w:p>
    <w:p w14:paraId="0C32E990" w14:textId="77777777" w:rsidR="00245AEB" w:rsidRDefault="00245AEB" w:rsidP="00245AEB">
      <w:pPr>
        <w:widowControl w:val="0"/>
        <w:autoSpaceDE w:val="0"/>
        <w:autoSpaceDN w:val="0"/>
        <w:adjustRightInd w:val="0"/>
        <w:spacing w:after="240" w:line="360" w:lineRule="atLeast"/>
        <w:rPr>
          <w:rFonts w:ascii="Times" w:hAnsi="Times" w:cs="Times"/>
        </w:rPr>
      </w:pPr>
      <w:r>
        <w:rPr>
          <w:rFonts w:ascii="Helvetica" w:hAnsi="Helvetica" w:cs="Helvetica"/>
          <w:b/>
          <w:bCs/>
          <w:sz w:val="32"/>
          <w:szCs w:val="32"/>
        </w:rPr>
        <w:lastRenderedPageBreak/>
        <w:t xml:space="preserve">Aansprakelijkheid </w:t>
      </w:r>
    </w:p>
    <w:p w14:paraId="1836DFFA" w14:textId="01F2222D" w:rsidR="00245AEB" w:rsidRDefault="00245AEB" w:rsidP="00245AEB">
      <w:pPr>
        <w:widowControl w:val="0"/>
        <w:numPr>
          <w:ilvl w:val="0"/>
          <w:numId w:val="2"/>
        </w:numPr>
        <w:tabs>
          <w:tab w:val="left" w:pos="220"/>
          <w:tab w:val="left" w:pos="720"/>
        </w:tabs>
        <w:autoSpaceDE w:val="0"/>
        <w:autoSpaceDN w:val="0"/>
        <w:adjustRightInd w:val="0"/>
        <w:spacing w:after="320" w:line="360" w:lineRule="atLeast"/>
        <w:ind w:hanging="720"/>
        <w:rPr>
          <w:rFonts w:ascii="Helvetica" w:hAnsi="Helvetica" w:cs="Helvetica"/>
          <w:sz w:val="32"/>
          <w:szCs w:val="32"/>
        </w:rPr>
      </w:pPr>
      <w:r>
        <w:rPr>
          <w:rFonts w:ascii="Helvetica" w:hAnsi="Helvetica" w:cs="Helvetica"/>
          <w:sz w:val="32"/>
          <w:szCs w:val="32"/>
        </w:rPr>
        <w:t xml:space="preserve">De gebruik(st)ers zijn aansprakelijk voor verlies, diefstal of schade anders dan veroorzaakt door </w:t>
      </w:r>
      <w:r w:rsidR="00E37E37">
        <w:rPr>
          <w:rFonts w:ascii="Helvetica" w:hAnsi="Helvetica" w:cs="Helvetica"/>
          <w:sz w:val="32"/>
          <w:szCs w:val="32"/>
        </w:rPr>
        <w:t xml:space="preserve">normale slijtage of overmacht. </w:t>
      </w:r>
    </w:p>
    <w:p w14:paraId="7F410983" w14:textId="2FF3A931" w:rsidR="000E72F8" w:rsidRPr="0088139F" w:rsidRDefault="00245AEB" w:rsidP="00705C3D">
      <w:pPr>
        <w:widowControl w:val="0"/>
        <w:numPr>
          <w:ilvl w:val="0"/>
          <w:numId w:val="2"/>
        </w:numPr>
        <w:tabs>
          <w:tab w:val="left" w:pos="220"/>
          <w:tab w:val="left" w:pos="720"/>
        </w:tabs>
        <w:autoSpaceDE w:val="0"/>
        <w:autoSpaceDN w:val="0"/>
        <w:adjustRightInd w:val="0"/>
        <w:spacing w:after="240" w:line="360" w:lineRule="atLeast"/>
        <w:ind w:hanging="720"/>
        <w:rPr>
          <w:rFonts w:ascii="Helvetica" w:hAnsi="Helvetica" w:cs="Helvetica"/>
          <w:sz w:val="32"/>
          <w:szCs w:val="32"/>
        </w:rPr>
      </w:pPr>
      <w:r w:rsidRPr="0088139F">
        <w:rPr>
          <w:rFonts w:ascii="Helvetica" w:hAnsi="Helvetica" w:cs="Helvetica"/>
          <w:sz w:val="32"/>
          <w:szCs w:val="32"/>
        </w:rPr>
        <w:t xml:space="preserve">De gebruikers dienen bij verwijtbaar verlies, diefstal of schade direct </w:t>
      </w:r>
      <w:r w:rsidR="0088139F" w:rsidRPr="0088139F">
        <w:rPr>
          <w:rFonts w:ascii="Helvetica" w:hAnsi="Helvetica" w:cs="Helvetica"/>
          <w:sz w:val="32"/>
          <w:szCs w:val="32"/>
        </w:rPr>
        <w:t xml:space="preserve">te melden bij </w:t>
      </w:r>
      <w:r w:rsidR="0088139F" w:rsidRPr="0088139F">
        <w:rPr>
          <w:rFonts w:ascii="Helvetica" w:hAnsi="Helvetica" w:cs="Helvetica"/>
          <w:sz w:val="32"/>
          <w:szCs w:val="32"/>
        </w:rPr>
        <w:t>de daartoe verantwoordelijke persoon binnen H.V. HIC</w:t>
      </w:r>
      <w:r w:rsidR="0088139F" w:rsidRPr="0088139F">
        <w:rPr>
          <w:rFonts w:ascii="Helvetica" w:hAnsi="Helvetica" w:cs="Helvetica"/>
          <w:sz w:val="32"/>
          <w:szCs w:val="32"/>
        </w:rPr>
        <w:t xml:space="preserve">. Na stelselmatig verlies kan er een boete opgelegd worden, zie tabel einde document. </w:t>
      </w:r>
    </w:p>
    <w:p w14:paraId="6F124020" w14:textId="77777777" w:rsidR="000E72F8" w:rsidRDefault="000E72F8" w:rsidP="00245AEB">
      <w:pPr>
        <w:widowControl w:val="0"/>
        <w:autoSpaceDE w:val="0"/>
        <w:autoSpaceDN w:val="0"/>
        <w:adjustRightInd w:val="0"/>
        <w:spacing w:after="240" w:line="360" w:lineRule="atLeast"/>
        <w:rPr>
          <w:rFonts w:ascii="Times" w:hAnsi="Times" w:cs="Times"/>
        </w:rPr>
      </w:pPr>
    </w:p>
    <w:p w14:paraId="329487BE" w14:textId="77777777" w:rsidR="002A1FA8" w:rsidRDefault="002A1FA8" w:rsidP="00245AEB">
      <w:pPr>
        <w:widowControl w:val="0"/>
        <w:autoSpaceDE w:val="0"/>
        <w:autoSpaceDN w:val="0"/>
        <w:adjustRightInd w:val="0"/>
        <w:spacing w:after="240" w:line="360" w:lineRule="atLeast"/>
        <w:rPr>
          <w:rFonts w:ascii="Times" w:hAnsi="Times" w:cs="Times"/>
        </w:rPr>
      </w:pPr>
    </w:p>
    <w:p w14:paraId="02B89D02" w14:textId="77777777" w:rsidR="00245AEB" w:rsidRDefault="00245AEB" w:rsidP="00B41F43">
      <w:pPr>
        <w:widowControl w:val="0"/>
        <w:autoSpaceDE w:val="0"/>
        <w:autoSpaceDN w:val="0"/>
        <w:adjustRightInd w:val="0"/>
        <w:spacing w:after="240" w:line="300" w:lineRule="atLeast"/>
        <w:rPr>
          <w:rFonts w:ascii="Times" w:hAnsi="Times" w:cs="Times"/>
        </w:rPr>
      </w:pPr>
      <w:r>
        <w:rPr>
          <w:rFonts w:ascii="Helvetica" w:hAnsi="Helvetica" w:cs="Helvetica"/>
          <w:b/>
          <w:bCs/>
          <w:sz w:val="32"/>
          <w:szCs w:val="32"/>
        </w:rPr>
        <w:t xml:space="preserve">BIJLAGE : informatieblad gebruik en onderhoud keepersuitrusting </w:t>
      </w:r>
    </w:p>
    <w:p w14:paraId="7F6C1051" w14:textId="7FAF602E" w:rsidR="00245AEB" w:rsidRDefault="00245AEB" w:rsidP="00245AEB">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In dit informatieblad staan een aantal tips over hoe we bij H.V. </w:t>
      </w:r>
      <w:r w:rsidR="00B41F43">
        <w:rPr>
          <w:rFonts w:ascii="Helvetica" w:hAnsi="Helvetica" w:cs="Helvetica"/>
          <w:sz w:val="32"/>
          <w:szCs w:val="32"/>
        </w:rPr>
        <w:t>HIC</w:t>
      </w:r>
      <w:r>
        <w:rPr>
          <w:rFonts w:ascii="Helvetica" w:hAnsi="Helvetica" w:cs="Helvetica"/>
          <w:sz w:val="32"/>
          <w:szCs w:val="32"/>
        </w:rPr>
        <w:t xml:space="preserve"> omgaan met de keepersmaterialen, hoe ze gedragen en hoe ze verzorgd worden. </w:t>
      </w:r>
    </w:p>
    <w:p w14:paraId="6FBAF547" w14:textId="77777777" w:rsidR="00245AEB" w:rsidRDefault="00245AEB" w:rsidP="00245AEB">
      <w:pPr>
        <w:widowControl w:val="0"/>
        <w:autoSpaceDE w:val="0"/>
        <w:autoSpaceDN w:val="0"/>
        <w:adjustRightInd w:val="0"/>
        <w:spacing w:after="240" w:line="360" w:lineRule="atLeast"/>
        <w:rPr>
          <w:rFonts w:ascii="Times" w:hAnsi="Times" w:cs="Times"/>
        </w:rPr>
      </w:pPr>
      <w:r>
        <w:rPr>
          <w:rFonts w:ascii="Helvetica" w:hAnsi="Helvetica" w:cs="Helvetica"/>
          <w:b/>
          <w:bCs/>
          <w:sz w:val="32"/>
          <w:szCs w:val="32"/>
        </w:rPr>
        <w:t xml:space="preserve">De helm en keelbeschermer: </w:t>
      </w:r>
      <w:r>
        <w:rPr>
          <w:rFonts w:ascii="Helvetica" w:hAnsi="Helvetica" w:cs="Helvetica"/>
          <w:sz w:val="32"/>
          <w:szCs w:val="32"/>
        </w:rPr>
        <w:t xml:space="preserve">In een jeugdteam wordt er vaak van keeper gewisseld. De helm past de ene keeper wel, de andere niet. De helm kan gelukkig in grootte worden aangepast. Controleer de helm met regelmaat of er bandjes of schroefjes los zitten, dit verlengt de levensduur. Blijkt de helm in de kleinste stand nog te groot te zijn dan kan er d.m.v. een bandana of een zakdoek op de kruin van het hoofd de helm passend gemaakt worden. De helm past als hij niet voor de ogen kan zakken. De helm “klemt” dan op de kruin én de kin. </w:t>
      </w:r>
    </w:p>
    <w:p w14:paraId="72608D51" w14:textId="420D3D26" w:rsidR="00245AEB" w:rsidRDefault="00245AEB" w:rsidP="00245AEB">
      <w:pPr>
        <w:widowControl w:val="0"/>
        <w:autoSpaceDE w:val="0"/>
        <w:autoSpaceDN w:val="0"/>
        <w:adjustRightInd w:val="0"/>
        <w:spacing w:after="240" w:line="360" w:lineRule="atLeast"/>
        <w:rPr>
          <w:rFonts w:ascii="Times" w:hAnsi="Times" w:cs="Times"/>
        </w:rPr>
      </w:pPr>
      <w:r>
        <w:rPr>
          <w:rFonts w:ascii="Helvetica" w:hAnsi="Helvetica" w:cs="Helvetica"/>
          <w:b/>
          <w:bCs/>
          <w:sz w:val="32"/>
          <w:szCs w:val="32"/>
        </w:rPr>
        <w:t xml:space="preserve">Bodyprotector: </w:t>
      </w:r>
      <w:r>
        <w:rPr>
          <w:rFonts w:ascii="Helvetica" w:hAnsi="Helvetica" w:cs="Helvetica"/>
          <w:sz w:val="32"/>
          <w:szCs w:val="32"/>
        </w:rPr>
        <w:t xml:space="preserve">Deze is simpel instelbaar d.m.v. de banden op de rug. Mocht de bodyprotector nog niet passen dan mag er een knoop in de band gelegd worden. Zorg er voor dat de bodyprotector tegen de hals aansluit, zoals een t-shirt normaal gesproken ook sluit. De bodyprotector moet over of boven de rand </w:t>
      </w:r>
      <w:r>
        <w:rPr>
          <w:rFonts w:ascii="Helvetica" w:hAnsi="Helvetica" w:cs="Helvetica"/>
          <w:sz w:val="32"/>
          <w:szCs w:val="32"/>
        </w:rPr>
        <w:lastRenderedPageBreak/>
        <w:t xml:space="preserve">van de broek komen. In verband met de veiligheid dient je altijd een shirt of jas over de bodyprotector te dragen. </w:t>
      </w:r>
    </w:p>
    <w:p w14:paraId="7D1A453F" w14:textId="77777777" w:rsidR="00B632B3" w:rsidRDefault="00245AEB" w:rsidP="00245AEB">
      <w:pPr>
        <w:widowControl w:val="0"/>
        <w:autoSpaceDE w:val="0"/>
        <w:autoSpaceDN w:val="0"/>
        <w:adjustRightInd w:val="0"/>
        <w:spacing w:after="240" w:line="360" w:lineRule="atLeast"/>
        <w:rPr>
          <w:rFonts w:ascii="Helvetica" w:hAnsi="Helvetica" w:cs="Helvetica"/>
          <w:sz w:val="32"/>
          <w:szCs w:val="32"/>
        </w:rPr>
      </w:pPr>
      <w:r>
        <w:rPr>
          <w:rFonts w:ascii="Helvetica" w:hAnsi="Helvetica" w:cs="Helvetica"/>
          <w:b/>
          <w:bCs/>
          <w:sz w:val="32"/>
          <w:szCs w:val="32"/>
        </w:rPr>
        <w:t xml:space="preserve">Handschoenen: </w:t>
      </w:r>
      <w:r>
        <w:rPr>
          <w:rFonts w:ascii="Helvetica" w:hAnsi="Helvetica" w:cs="Helvetica"/>
          <w:sz w:val="32"/>
          <w:szCs w:val="32"/>
        </w:rPr>
        <w:t xml:space="preserve">Deze lijken voor zich te spreken, de linkerhandschoen is de stophandschoen, de rechterhandschoen is de stickhandschoen. Zeker bij de kleinsten worden de handschoenen nogal eens terzijde gelegd, omdat je met de linkerhandschoen de stick niet kan vasthouden. Dat klopt! De stick wordt alleen in de rechterhand vastgehouden! Met de linkerhandschoen kan men dus hoge(re) ballen keren. </w:t>
      </w:r>
    </w:p>
    <w:p w14:paraId="73DF8695" w14:textId="77777777" w:rsidR="00245AEB" w:rsidRDefault="00245AEB" w:rsidP="00245AEB">
      <w:pPr>
        <w:widowControl w:val="0"/>
        <w:autoSpaceDE w:val="0"/>
        <w:autoSpaceDN w:val="0"/>
        <w:adjustRightInd w:val="0"/>
        <w:spacing w:after="240" w:line="360" w:lineRule="atLeast"/>
        <w:rPr>
          <w:rFonts w:ascii="Times" w:hAnsi="Times" w:cs="Times"/>
        </w:rPr>
      </w:pPr>
      <w:r>
        <w:rPr>
          <w:rFonts w:ascii="Helvetica" w:hAnsi="Helvetica" w:cs="Helvetica"/>
          <w:b/>
          <w:bCs/>
          <w:sz w:val="32"/>
          <w:szCs w:val="32"/>
        </w:rPr>
        <w:t xml:space="preserve">Legguards: </w:t>
      </w:r>
      <w:r>
        <w:rPr>
          <w:rFonts w:ascii="Helvetica" w:hAnsi="Helvetica" w:cs="Helvetica"/>
          <w:sz w:val="32"/>
          <w:szCs w:val="32"/>
        </w:rPr>
        <w:t xml:space="preserve">Met van riempjes of banden met klittenband worden de legguards achter op de kuit vastgemaakt. Zorg er voor dat ze niet te strak zitten, maar wel dusdanig vast dat ze niet gaan draaien. Leggards hebben een rechter- en linkeruitvoering. Om te voorkomen dat de ballen tegen de binnenkant van het been geslagen worden zit daar een “bescherm-flap” naar binnen gebogen. De leggards zitten dus goed als de “bescherm-flap” aan de binnenkant van de benen zitten. </w:t>
      </w:r>
    </w:p>
    <w:p w14:paraId="613AF657" w14:textId="77777777" w:rsidR="00245AEB" w:rsidRDefault="00245AEB" w:rsidP="00245AEB">
      <w:pPr>
        <w:widowControl w:val="0"/>
        <w:autoSpaceDE w:val="0"/>
        <w:autoSpaceDN w:val="0"/>
        <w:adjustRightInd w:val="0"/>
        <w:spacing w:after="240" w:line="360" w:lineRule="atLeast"/>
        <w:rPr>
          <w:rFonts w:ascii="Times" w:hAnsi="Times" w:cs="Times"/>
        </w:rPr>
      </w:pPr>
      <w:r>
        <w:rPr>
          <w:rFonts w:ascii="Helvetica" w:hAnsi="Helvetica" w:cs="Helvetica"/>
          <w:b/>
          <w:bCs/>
          <w:sz w:val="32"/>
          <w:szCs w:val="32"/>
        </w:rPr>
        <w:t xml:space="preserve">Kickers (klompen): </w:t>
      </w:r>
      <w:r>
        <w:rPr>
          <w:rFonts w:ascii="Helvetica" w:hAnsi="Helvetica" w:cs="Helvetica"/>
          <w:sz w:val="32"/>
          <w:szCs w:val="32"/>
        </w:rPr>
        <w:t>Één van de meest aan slijtage onderhevige delen zijn de klompen. Is het niet dat de riempjes snel slijten dan</w:t>
      </w:r>
      <w:r w:rsidR="00B632B3">
        <w:rPr>
          <w:rFonts w:ascii="Helvetica" w:hAnsi="Helvetica" w:cs="Helvetica"/>
          <w:sz w:val="32"/>
          <w:szCs w:val="32"/>
        </w:rPr>
        <w:t xml:space="preserve"> </w:t>
      </w:r>
      <w:r>
        <w:rPr>
          <w:rFonts w:ascii="Helvetica" w:hAnsi="Helvetica" w:cs="Helvetica"/>
          <w:sz w:val="32"/>
          <w:szCs w:val="32"/>
        </w:rPr>
        <w:t xml:space="preserve">wel de onderzijde van de klomp. Bij het aantrekken van de klomp dienen de riempjes voorop ʻslippendʼ los te zitten, nadat de voet erin zit en de achterste hielriem vastzit kan deze weer aangetrokken en vastgezet worden. Let op dat de klomp niet te ʻhoogʼ boven de grond komt te zitten, zodat de bal eronder kan schieten en de voet alsnog geblesseerd raakt. Ook hier dienen de riempjes dusdanig aangetrokken te worden dat de klomp niet van de voet afschiet maar ook de voet niet afklemt of in het foam snijdt. </w:t>
      </w:r>
    </w:p>
    <w:p w14:paraId="2E095D52" w14:textId="227B1B01" w:rsidR="00245AEB" w:rsidRDefault="00245AEB" w:rsidP="00245AEB">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Laat de materiaalcommissie op tijd weten als de riempjes door slijtage hun einde naderen. Zij kunnen dan tijdig een nieuw setje riempjes </w:t>
      </w:r>
      <w:r w:rsidR="00E37E37">
        <w:rPr>
          <w:rFonts w:ascii="Helvetica" w:hAnsi="Helvetica" w:cs="Helvetica"/>
          <w:sz w:val="32"/>
          <w:szCs w:val="32"/>
        </w:rPr>
        <w:t>leveren</w:t>
      </w:r>
      <w:r>
        <w:rPr>
          <w:rFonts w:ascii="Helvetica" w:hAnsi="Helvetica" w:cs="Helvetica"/>
          <w:sz w:val="32"/>
          <w:szCs w:val="32"/>
        </w:rPr>
        <w:t xml:space="preserve">. </w:t>
      </w:r>
      <w:r w:rsidRPr="00E37E37">
        <w:rPr>
          <w:rFonts w:ascii="Helvetica" w:hAnsi="Helvetica" w:cs="Helvetica"/>
          <w:sz w:val="32"/>
          <w:szCs w:val="32"/>
          <w:u w:val="single"/>
        </w:rPr>
        <w:t>Bewaar de klomp in gesloten toestand</w:t>
      </w:r>
      <w:r>
        <w:rPr>
          <w:rFonts w:ascii="Helvetica" w:hAnsi="Helvetica" w:cs="Helvetica"/>
          <w:sz w:val="32"/>
          <w:szCs w:val="32"/>
        </w:rPr>
        <w:t xml:space="preserve"> (riempjes aangetrokken) in de tas, om te voorkomen dat de riempjes </w:t>
      </w:r>
      <w:r>
        <w:rPr>
          <w:rFonts w:ascii="Helvetica" w:hAnsi="Helvetica" w:cs="Helvetica"/>
          <w:sz w:val="32"/>
          <w:szCs w:val="32"/>
        </w:rPr>
        <w:lastRenderedPageBreak/>
        <w:t xml:space="preserve">kwijtraken en te zorgen dat de klomp in vorm blijft. Let op dat het riempje niet gedraaid onder de zool zit, dan slijt het nog sneller. </w:t>
      </w:r>
    </w:p>
    <w:p w14:paraId="1CC9F8B6" w14:textId="77777777" w:rsidR="00B632B3" w:rsidRDefault="00245AEB" w:rsidP="00245AEB">
      <w:pPr>
        <w:widowControl w:val="0"/>
        <w:autoSpaceDE w:val="0"/>
        <w:autoSpaceDN w:val="0"/>
        <w:adjustRightInd w:val="0"/>
        <w:spacing w:after="240" w:line="360" w:lineRule="atLeast"/>
        <w:rPr>
          <w:rFonts w:ascii="Helvetica" w:hAnsi="Helvetica" w:cs="Helvetica"/>
          <w:sz w:val="32"/>
          <w:szCs w:val="32"/>
        </w:rPr>
      </w:pPr>
      <w:r>
        <w:rPr>
          <w:rFonts w:ascii="Helvetica" w:hAnsi="Helvetica" w:cs="Helvetica"/>
          <w:b/>
          <w:bCs/>
          <w:sz w:val="32"/>
          <w:szCs w:val="32"/>
        </w:rPr>
        <w:t xml:space="preserve">De broek: </w:t>
      </w:r>
      <w:r w:rsidR="00B632B3">
        <w:rPr>
          <w:rFonts w:ascii="Helvetica" w:hAnsi="Helvetica" w:cs="Helvetica"/>
          <w:sz w:val="32"/>
          <w:szCs w:val="32"/>
        </w:rPr>
        <w:t>Vanaf de E 8tal</w:t>
      </w:r>
      <w:r>
        <w:rPr>
          <w:rFonts w:ascii="Helvetica" w:hAnsi="Helvetica" w:cs="Helvetica"/>
          <w:sz w:val="32"/>
          <w:szCs w:val="32"/>
        </w:rPr>
        <w:t xml:space="preserve">-jeugd zit er een broek in de tas. Check regelmatig of de beschermende platen op hun plaats zitten. Met de riem en de vetersluiting dient de broek op zijn plaats te blijven zitten. De broek is vaak de grootste oorzaak van die beruchte keeperslucht die in de tas overheerst. </w:t>
      </w:r>
    </w:p>
    <w:p w14:paraId="0B571E42" w14:textId="77777777" w:rsidR="00245AEB" w:rsidRDefault="00245AEB" w:rsidP="00245AEB">
      <w:pPr>
        <w:widowControl w:val="0"/>
        <w:autoSpaceDE w:val="0"/>
        <w:autoSpaceDN w:val="0"/>
        <w:adjustRightInd w:val="0"/>
        <w:spacing w:after="240" w:line="360" w:lineRule="atLeast"/>
        <w:rPr>
          <w:rFonts w:ascii="Times" w:hAnsi="Times" w:cs="Times"/>
        </w:rPr>
      </w:pPr>
      <w:r>
        <w:rPr>
          <w:rFonts w:ascii="Helvetica" w:hAnsi="Helvetica" w:cs="Helvetica"/>
          <w:sz w:val="32"/>
          <w:szCs w:val="32"/>
        </w:rPr>
        <w:t>In de broek blijft door het aanwezige, dempende schuimrubber een groot gedeelte van het zweet hangen. Laat de broek dus goed uitdampen. Bij het eventueel reinigen van de broek moeten de wasvoorschriften op het was</w:t>
      </w:r>
      <w:r w:rsidR="00B632B3">
        <w:rPr>
          <w:rFonts w:ascii="Helvetica" w:hAnsi="Helvetica" w:cs="Helvetica"/>
          <w:sz w:val="32"/>
          <w:szCs w:val="32"/>
        </w:rPr>
        <w:t xml:space="preserve"> </w:t>
      </w:r>
      <w:r>
        <w:rPr>
          <w:rFonts w:ascii="Helvetica" w:hAnsi="Helvetica" w:cs="Helvetica"/>
          <w:sz w:val="32"/>
          <w:szCs w:val="32"/>
        </w:rPr>
        <w:t xml:space="preserve">label gevolgd worden. </w:t>
      </w:r>
    </w:p>
    <w:p w14:paraId="28309009" w14:textId="4EC70795" w:rsidR="00245AEB" w:rsidRDefault="00245AEB" w:rsidP="00245AEB">
      <w:pPr>
        <w:widowControl w:val="0"/>
        <w:autoSpaceDE w:val="0"/>
        <w:autoSpaceDN w:val="0"/>
        <w:adjustRightInd w:val="0"/>
        <w:spacing w:after="240" w:line="360" w:lineRule="atLeast"/>
        <w:rPr>
          <w:rFonts w:ascii="Helvetica" w:hAnsi="Helvetica" w:cs="Helvetica"/>
          <w:sz w:val="32"/>
          <w:szCs w:val="32"/>
        </w:rPr>
      </w:pPr>
      <w:r>
        <w:rPr>
          <w:rFonts w:ascii="Helvetica" w:hAnsi="Helvetica" w:cs="Helvetica"/>
          <w:b/>
          <w:bCs/>
          <w:sz w:val="32"/>
          <w:szCs w:val="32"/>
        </w:rPr>
        <w:t xml:space="preserve">De Tas: </w:t>
      </w:r>
      <w:r>
        <w:rPr>
          <w:rFonts w:ascii="Helvetica" w:hAnsi="Helvetica" w:cs="Helvetica"/>
          <w:sz w:val="32"/>
          <w:szCs w:val="32"/>
        </w:rPr>
        <w:t xml:space="preserve">Haal natte keepers spullen uit de tas om te drogen. Laat de tas nooit onbeheerd achter! Neem de tas mee naar huis of berg </w:t>
      </w:r>
      <w:r w:rsidR="00007439">
        <w:rPr>
          <w:rFonts w:ascii="Helvetica" w:hAnsi="Helvetica" w:cs="Helvetica"/>
          <w:sz w:val="32"/>
          <w:szCs w:val="32"/>
        </w:rPr>
        <w:t>het</w:t>
      </w:r>
      <w:r>
        <w:rPr>
          <w:rFonts w:ascii="Helvetica" w:hAnsi="Helvetica" w:cs="Helvetica"/>
          <w:sz w:val="32"/>
          <w:szCs w:val="32"/>
        </w:rPr>
        <w:t xml:space="preserve"> op in een afgesloten locker</w:t>
      </w:r>
      <w:r w:rsidR="00007439">
        <w:rPr>
          <w:rFonts w:ascii="Helvetica" w:hAnsi="Helvetica" w:cs="Helvetica"/>
          <w:sz w:val="32"/>
          <w:szCs w:val="32"/>
        </w:rPr>
        <w:t xml:space="preserve"> met de rits open</w:t>
      </w:r>
      <w:r>
        <w:rPr>
          <w:rFonts w:ascii="Helvetica" w:hAnsi="Helvetica" w:cs="Helvetica"/>
          <w:sz w:val="32"/>
          <w:szCs w:val="32"/>
        </w:rPr>
        <w:t>. Ga noo</w:t>
      </w:r>
      <w:r w:rsidR="00007439">
        <w:rPr>
          <w:rFonts w:ascii="Helvetica" w:hAnsi="Helvetica" w:cs="Helvetica"/>
          <w:sz w:val="32"/>
          <w:szCs w:val="32"/>
        </w:rPr>
        <w:t>it op de tas zitten. De keepers</w:t>
      </w:r>
      <w:r>
        <w:rPr>
          <w:rFonts w:ascii="Helvetica" w:hAnsi="Helvetica" w:cs="Helvetica"/>
          <w:sz w:val="32"/>
          <w:szCs w:val="32"/>
        </w:rPr>
        <w:t>spullen in de tas kunnen dan beschadigen of uit vorm raken. Aan het eind van het seizoen dienen de tassen met schone keepersspullen te worden ingeleverd ter controle</w:t>
      </w:r>
      <w:r w:rsidR="00EB4F9E">
        <w:rPr>
          <w:rFonts w:ascii="Helvetica" w:hAnsi="Helvetica" w:cs="Helvetica"/>
          <w:sz w:val="32"/>
          <w:szCs w:val="32"/>
        </w:rPr>
        <w:t>.</w:t>
      </w:r>
    </w:p>
    <w:p w14:paraId="6A127CBD" w14:textId="0A363069" w:rsidR="00211925" w:rsidRDefault="00245AEB" w:rsidP="00245AEB">
      <w:pPr>
        <w:widowControl w:val="0"/>
        <w:autoSpaceDE w:val="0"/>
        <w:autoSpaceDN w:val="0"/>
        <w:adjustRightInd w:val="0"/>
        <w:spacing w:after="240" w:line="360" w:lineRule="atLeast"/>
        <w:rPr>
          <w:rFonts w:ascii="Helvetica" w:hAnsi="Helvetica" w:cs="Helvetica"/>
          <w:sz w:val="32"/>
          <w:szCs w:val="32"/>
        </w:rPr>
      </w:pPr>
      <w:r>
        <w:rPr>
          <w:rFonts w:ascii="Helvetica" w:hAnsi="Helvetica" w:cs="Helvetica"/>
          <w:b/>
          <w:bCs/>
          <w:sz w:val="32"/>
          <w:szCs w:val="32"/>
        </w:rPr>
        <w:t xml:space="preserve">Het onderhoud: </w:t>
      </w:r>
      <w:r>
        <w:rPr>
          <w:rFonts w:ascii="Helvetica" w:hAnsi="Helvetica" w:cs="Helvetica"/>
          <w:sz w:val="32"/>
          <w:szCs w:val="32"/>
        </w:rPr>
        <w:t>Check de spullen regelmatig op slijtage! Een man</w:t>
      </w:r>
      <w:r w:rsidR="00EB4F9E">
        <w:rPr>
          <w:rFonts w:ascii="Helvetica" w:hAnsi="Helvetica" w:cs="Helvetica"/>
          <w:sz w:val="32"/>
          <w:szCs w:val="32"/>
        </w:rPr>
        <w:t>kement</w:t>
      </w:r>
      <w:r>
        <w:rPr>
          <w:rFonts w:ascii="Helvetica" w:hAnsi="Helvetica" w:cs="Helvetica"/>
          <w:sz w:val="32"/>
          <w:szCs w:val="32"/>
        </w:rPr>
        <w:t xml:space="preserve"> (slijtage) of schade dient direct te worden gemeld aan de materiaalcommissie. Laat spullen niet nat in een tas liggen tot de volgende wedstrijd. Daar gaat de kwaliteit heel snel mee achteruit en de geur wordt er ook niet beter van! </w:t>
      </w:r>
      <w:r w:rsidR="00EB4F9E">
        <w:rPr>
          <w:rFonts w:ascii="Helvetica" w:hAnsi="Helvetica" w:cs="Helvetica"/>
          <w:sz w:val="32"/>
          <w:szCs w:val="32"/>
        </w:rPr>
        <w:t>De onderdelen dienen eens per seizoenshelft gewassen te worden, de zachte foam stukken</w:t>
      </w:r>
      <w:r w:rsidR="00007439">
        <w:rPr>
          <w:rFonts w:ascii="Helvetica" w:hAnsi="Helvetica" w:cs="Helvetica"/>
          <w:sz w:val="32"/>
          <w:szCs w:val="32"/>
        </w:rPr>
        <w:t xml:space="preserve"> (tok, ellebogen etc.)</w:t>
      </w:r>
      <w:r w:rsidR="00EB4F9E">
        <w:rPr>
          <w:rFonts w:ascii="Helvetica" w:hAnsi="Helvetica" w:cs="Helvetica"/>
          <w:sz w:val="32"/>
          <w:szCs w:val="32"/>
        </w:rPr>
        <w:t xml:space="preserve"> kunnen evt</w:t>
      </w:r>
      <w:r w:rsidR="00007439">
        <w:rPr>
          <w:rFonts w:ascii="Helvetica" w:hAnsi="Helvetica" w:cs="Helvetica"/>
          <w:sz w:val="32"/>
          <w:szCs w:val="32"/>
        </w:rPr>
        <w:t>.</w:t>
      </w:r>
      <w:r w:rsidR="00EB4F9E">
        <w:rPr>
          <w:rFonts w:ascii="Helvetica" w:hAnsi="Helvetica" w:cs="Helvetica"/>
          <w:sz w:val="32"/>
          <w:szCs w:val="32"/>
        </w:rPr>
        <w:t xml:space="preserve"> in de wasmachine op lage tem</w:t>
      </w:r>
      <w:r w:rsidR="00007439">
        <w:rPr>
          <w:rFonts w:ascii="Helvetica" w:hAnsi="Helvetica" w:cs="Helvetica"/>
          <w:sz w:val="32"/>
          <w:szCs w:val="32"/>
        </w:rPr>
        <w:t xml:space="preserve">peratuur, de harde foam stukken (helm, legguards etc.) </w:t>
      </w:r>
      <w:r w:rsidR="00EB4F9E">
        <w:rPr>
          <w:rFonts w:ascii="Helvetica" w:hAnsi="Helvetica" w:cs="Helvetica"/>
          <w:sz w:val="32"/>
          <w:szCs w:val="32"/>
        </w:rPr>
        <w:t>spoel je af onder de douche of met de tuinslang.</w:t>
      </w:r>
    </w:p>
    <w:p w14:paraId="624845D6" w14:textId="49CA2C90" w:rsidR="00245AEB" w:rsidRDefault="00245AEB" w:rsidP="00245AEB">
      <w:pPr>
        <w:widowControl w:val="0"/>
        <w:autoSpaceDE w:val="0"/>
        <w:autoSpaceDN w:val="0"/>
        <w:adjustRightInd w:val="0"/>
        <w:spacing w:after="240" w:line="360" w:lineRule="atLeast"/>
        <w:rPr>
          <w:rFonts w:ascii="Helvetica" w:hAnsi="Helvetica" w:cs="Helvetica"/>
          <w:sz w:val="32"/>
          <w:szCs w:val="32"/>
        </w:rPr>
      </w:pPr>
      <w:r>
        <w:rPr>
          <w:rFonts w:ascii="Helvetica" w:hAnsi="Helvetica" w:cs="Helvetica"/>
          <w:sz w:val="32"/>
          <w:szCs w:val="32"/>
        </w:rPr>
        <w:t xml:space="preserve">Controleer je helmschroefjes en draai ze aan. Leg je spullen </w:t>
      </w:r>
      <w:r w:rsidRPr="00EB4F9E">
        <w:rPr>
          <w:rFonts w:ascii="Helvetica" w:hAnsi="Helvetica" w:cs="Helvetica"/>
          <w:sz w:val="32"/>
          <w:szCs w:val="32"/>
          <w:u w:val="single"/>
        </w:rPr>
        <w:t>niet</w:t>
      </w:r>
      <w:r>
        <w:rPr>
          <w:rFonts w:ascii="Helvetica" w:hAnsi="Helvetica" w:cs="Helvetica"/>
          <w:sz w:val="32"/>
          <w:szCs w:val="32"/>
        </w:rPr>
        <w:t xml:space="preserve"> op een hete kachel om ze droog te koken. Verzorg de spullen alsof ze van je zelf zijn. </w:t>
      </w:r>
    </w:p>
    <w:p w14:paraId="072848BD" w14:textId="77777777" w:rsidR="002A1FA8" w:rsidRDefault="002A1FA8" w:rsidP="00245AEB">
      <w:pPr>
        <w:widowControl w:val="0"/>
        <w:autoSpaceDE w:val="0"/>
        <w:autoSpaceDN w:val="0"/>
        <w:adjustRightInd w:val="0"/>
        <w:spacing w:after="240" w:line="360" w:lineRule="atLeast"/>
        <w:rPr>
          <w:rFonts w:ascii="Times" w:hAnsi="Times" w:cs="Times"/>
        </w:rPr>
      </w:pPr>
      <w:bookmarkStart w:id="0" w:name="_GoBack"/>
      <w:bookmarkEnd w:id="0"/>
    </w:p>
    <w:p w14:paraId="09AC0128" w14:textId="0386C461" w:rsidR="00245AEB" w:rsidRDefault="00245AEB" w:rsidP="00245AEB">
      <w:pPr>
        <w:widowControl w:val="0"/>
        <w:autoSpaceDE w:val="0"/>
        <w:autoSpaceDN w:val="0"/>
        <w:adjustRightInd w:val="0"/>
        <w:spacing w:after="240" w:line="360" w:lineRule="atLeast"/>
        <w:rPr>
          <w:rFonts w:ascii="Times" w:hAnsi="Times" w:cs="Times"/>
        </w:rPr>
      </w:pPr>
      <w:r>
        <w:rPr>
          <w:rFonts w:ascii="Helvetica" w:hAnsi="Helvetica" w:cs="Helvetica"/>
          <w:sz w:val="32"/>
          <w:szCs w:val="32"/>
        </w:rPr>
        <w:lastRenderedPageBreak/>
        <w:t>Voor het melden van man</w:t>
      </w:r>
      <w:r w:rsidR="00E37E37">
        <w:rPr>
          <w:rFonts w:ascii="Helvetica" w:hAnsi="Helvetica" w:cs="Helvetica"/>
          <w:sz w:val="32"/>
          <w:szCs w:val="32"/>
        </w:rPr>
        <w:t>kementen</w:t>
      </w:r>
      <w:r>
        <w:rPr>
          <w:rFonts w:ascii="Helvetica" w:hAnsi="Helvetica" w:cs="Helvetica"/>
          <w:sz w:val="32"/>
          <w:szCs w:val="32"/>
        </w:rPr>
        <w:t xml:space="preserve"> of schade, vragen en opmerkingen over de keepersuitrusting kan je terecht bij de materiaalcommissie: </w:t>
      </w:r>
    </w:p>
    <w:p w14:paraId="26B509EA" w14:textId="77777777" w:rsidR="00245AEB" w:rsidRDefault="00211925" w:rsidP="00245AEB">
      <w:pPr>
        <w:widowControl w:val="0"/>
        <w:autoSpaceDE w:val="0"/>
        <w:autoSpaceDN w:val="0"/>
        <w:adjustRightInd w:val="0"/>
        <w:spacing w:after="240" w:line="360" w:lineRule="atLeast"/>
        <w:rPr>
          <w:rFonts w:ascii="Helvetica" w:hAnsi="Helvetica" w:cs="Helvetica"/>
          <w:sz w:val="32"/>
          <w:szCs w:val="32"/>
        </w:rPr>
      </w:pPr>
      <w:r>
        <w:rPr>
          <w:rFonts w:ascii="Helvetica" w:hAnsi="Helvetica" w:cs="Helvetica"/>
          <w:sz w:val="32"/>
          <w:szCs w:val="32"/>
        </w:rPr>
        <w:t>keepers@hichockey.nl</w:t>
      </w:r>
      <w:r w:rsidR="00245AEB">
        <w:rPr>
          <w:rFonts w:ascii="Helvetica" w:hAnsi="Helvetica" w:cs="Helvetica"/>
          <w:sz w:val="32"/>
          <w:szCs w:val="32"/>
        </w:rPr>
        <w:t xml:space="preserve"> </w:t>
      </w:r>
    </w:p>
    <w:p w14:paraId="0A4A1A32" w14:textId="77777777" w:rsidR="00F8467D" w:rsidRPr="00211925" w:rsidRDefault="00F8467D" w:rsidP="00F8467D">
      <w:pPr>
        <w:widowControl w:val="0"/>
        <w:autoSpaceDE w:val="0"/>
        <w:autoSpaceDN w:val="0"/>
        <w:adjustRightInd w:val="0"/>
        <w:spacing w:after="240" w:line="360" w:lineRule="atLeast"/>
        <w:rPr>
          <w:rFonts w:ascii="Helvetica" w:hAnsi="Helvetica" w:cs="Helvetica"/>
          <w:b/>
          <w:sz w:val="32"/>
          <w:szCs w:val="32"/>
        </w:rPr>
      </w:pPr>
      <w:r w:rsidRPr="00211925">
        <w:rPr>
          <w:rFonts w:ascii="Helvetica" w:hAnsi="Helvetica" w:cs="Helvetica"/>
          <w:b/>
          <w:sz w:val="32"/>
          <w:szCs w:val="32"/>
        </w:rPr>
        <w:t>Het is niet toegestaan om andere materialen in de tas te bewaren dan de keeperspullen.</w:t>
      </w:r>
    </w:p>
    <w:p w14:paraId="57DBAEE1" w14:textId="77777777" w:rsidR="00F8467D" w:rsidRPr="00211925" w:rsidRDefault="00F8467D" w:rsidP="00F8467D">
      <w:pPr>
        <w:widowControl w:val="0"/>
        <w:autoSpaceDE w:val="0"/>
        <w:autoSpaceDN w:val="0"/>
        <w:adjustRightInd w:val="0"/>
        <w:spacing w:after="240" w:line="360" w:lineRule="atLeast"/>
        <w:rPr>
          <w:rFonts w:ascii="Times" w:hAnsi="Times" w:cs="Times"/>
          <w:b/>
          <w:u w:val="single"/>
        </w:rPr>
      </w:pPr>
      <w:r w:rsidRPr="00211925">
        <w:rPr>
          <w:rFonts w:ascii="Helvetica" w:hAnsi="Helvetica" w:cs="Helvetica"/>
          <w:b/>
          <w:sz w:val="32"/>
          <w:szCs w:val="32"/>
          <w:u w:val="single"/>
        </w:rPr>
        <w:t>Dus GEEN sticks en ballen in de tas bewaren, de tas gaat hier sneller stuk van.</w:t>
      </w:r>
    </w:p>
    <w:p w14:paraId="21D0C8DA" w14:textId="77777777" w:rsidR="00F8467D" w:rsidRDefault="00F8467D" w:rsidP="00E00230">
      <w:pPr>
        <w:rPr>
          <w:rFonts w:ascii="Helvetica" w:eastAsia="Times New Roman" w:hAnsi="Helvetica" w:cs="Times New Roman"/>
          <w:sz w:val="20"/>
          <w:szCs w:val="20"/>
          <w:lang w:eastAsia="nl-NL"/>
        </w:rPr>
      </w:pPr>
    </w:p>
    <w:p w14:paraId="61B6283D" w14:textId="77777777" w:rsidR="00F8467D" w:rsidRDefault="00F8467D" w:rsidP="00E00230">
      <w:pPr>
        <w:rPr>
          <w:rFonts w:ascii="Helvetica" w:eastAsia="Times New Roman" w:hAnsi="Helvetica" w:cs="Times New Roman"/>
          <w:sz w:val="20"/>
          <w:szCs w:val="20"/>
          <w:lang w:eastAsia="nl-NL"/>
        </w:rPr>
      </w:pPr>
    </w:p>
    <w:p w14:paraId="24328C38" w14:textId="77777777" w:rsidR="00F8467D" w:rsidRDefault="00F8467D" w:rsidP="00E00230">
      <w:pPr>
        <w:rPr>
          <w:rFonts w:ascii="Helvetica" w:eastAsia="Times New Roman" w:hAnsi="Helvetica" w:cs="Times New Roman"/>
          <w:sz w:val="20"/>
          <w:szCs w:val="20"/>
          <w:lang w:eastAsia="nl-NL"/>
        </w:rPr>
      </w:pPr>
    </w:p>
    <w:p w14:paraId="494217CC" w14:textId="77777777" w:rsidR="00F8467D" w:rsidRDefault="00F8467D" w:rsidP="00F8467D">
      <w:pPr>
        <w:jc w:val="center"/>
        <w:rPr>
          <w:rFonts w:ascii="Helvetica" w:eastAsia="Times New Roman" w:hAnsi="Helvetica" w:cs="Times New Roman"/>
          <w:sz w:val="40"/>
          <w:szCs w:val="40"/>
          <w:lang w:eastAsia="nl-NL"/>
        </w:rPr>
      </w:pPr>
    </w:p>
    <w:p w14:paraId="0797DA6F" w14:textId="19C0A743" w:rsidR="00E00230" w:rsidRDefault="00E00230" w:rsidP="00F8467D">
      <w:pPr>
        <w:jc w:val="center"/>
        <w:rPr>
          <w:rFonts w:ascii="Helvetica" w:eastAsia="Times New Roman" w:hAnsi="Helvetica" w:cs="Times New Roman"/>
          <w:sz w:val="40"/>
          <w:szCs w:val="40"/>
          <w:lang w:eastAsia="nl-NL"/>
        </w:rPr>
      </w:pPr>
      <w:r w:rsidRPr="00E00230">
        <w:rPr>
          <w:rFonts w:ascii="Helvetica" w:eastAsia="Times New Roman" w:hAnsi="Helvetica" w:cs="Times New Roman"/>
          <w:sz w:val="40"/>
          <w:szCs w:val="40"/>
          <w:lang w:eastAsia="nl-NL"/>
        </w:rPr>
        <w:t>Als er mate</w:t>
      </w:r>
      <w:r w:rsidR="0088139F">
        <w:rPr>
          <w:rFonts w:ascii="Helvetica" w:eastAsia="Times New Roman" w:hAnsi="Helvetica" w:cs="Times New Roman"/>
          <w:sz w:val="40"/>
          <w:szCs w:val="40"/>
          <w:lang w:eastAsia="nl-NL"/>
        </w:rPr>
        <w:t>riaal kwijt en/of beschadigd is door onzorgvuldig gebruik:</w:t>
      </w:r>
    </w:p>
    <w:p w14:paraId="67A38853" w14:textId="77777777" w:rsidR="00F8467D" w:rsidRPr="00F8467D" w:rsidRDefault="00F8467D" w:rsidP="00F8467D">
      <w:pPr>
        <w:jc w:val="center"/>
        <w:rPr>
          <w:rFonts w:ascii="Helvetica" w:eastAsia="Times New Roman" w:hAnsi="Helvetica" w:cs="Times New Roman"/>
          <w:sz w:val="40"/>
          <w:szCs w:val="40"/>
          <w:lang w:eastAsia="nl-NL"/>
        </w:rPr>
      </w:pPr>
    </w:p>
    <w:p w14:paraId="07B1B43E" w14:textId="2CCD7DF6" w:rsidR="00E00230" w:rsidRPr="00E00230" w:rsidRDefault="00E00230" w:rsidP="00E00230">
      <w:pPr>
        <w:rPr>
          <w:rFonts w:ascii="Helvetica" w:eastAsia="Times New Roman" w:hAnsi="Helvetica" w:cs="Times New Roman"/>
          <w:lang w:eastAsia="nl-NL"/>
        </w:rPr>
      </w:pPr>
      <w:r w:rsidRPr="00E00230">
        <w:rPr>
          <w:rFonts w:ascii="Helvetica" w:eastAsia="Times New Roman" w:hAnsi="Helvetica" w:cs="Times New Roman"/>
          <w:lang w:eastAsia="nl-NL"/>
        </w:rPr>
        <w:t xml:space="preserve">Legguard(s) </w:t>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00117318">
        <w:rPr>
          <w:rFonts w:ascii="Helvetica" w:eastAsia="Times New Roman" w:hAnsi="Helvetica" w:cs="Times New Roman"/>
          <w:lang w:eastAsia="nl-NL"/>
        </w:rPr>
        <w:t>€ 15</w:t>
      </w:r>
      <w:r w:rsidR="00583D3E" w:rsidRPr="00F8467D">
        <w:rPr>
          <w:rFonts w:ascii="Helvetica" w:eastAsia="Times New Roman" w:hAnsi="Helvetica" w:cs="Times New Roman"/>
          <w:lang w:eastAsia="nl-NL"/>
        </w:rPr>
        <w:t>0,=</w:t>
      </w:r>
    </w:p>
    <w:p w14:paraId="475C6B11" w14:textId="77777777" w:rsidR="00E00230" w:rsidRPr="00F8467D" w:rsidRDefault="00E00230" w:rsidP="00E00230">
      <w:pPr>
        <w:rPr>
          <w:rFonts w:ascii="Helvetica" w:eastAsia="Times New Roman" w:hAnsi="Helvetica" w:cs="Times New Roman"/>
          <w:lang w:eastAsia="nl-NL"/>
        </w:rPr>
      </w:pPr>
    </w:p>
    <w:p w14:paraId="3F843C06" w14:textId="71714335" w:rsidR="00E00230" w:rsidRPr="00E00230" w:rsidRDefault="00E00230" w:rsidP="00E00230">
      <w:pPr>
        <w:rPr>
          <w:rFonts w:ascii="Helvetica" w:eastAsia="Times New Roman" w:hAnsi="Helvetica" w:cs="Times New Roman"/>
          <w:lang w:eastAsia="nl-NL"/>
        </w:rPr>
      </w:pPr>
      <w:r w:rsidRPr="00E00230">
        <w:rPr>
          <w:rFonts w:ascii="Helvetica" w:eastAsia="Times New Roman" w:hAnsi="Helvetica" w:cs="Times New Roman"/>
          <w:lang w:eastAsia="nl-NL"/>
        </w:rPr>
        <w:t xml:space="preserve">Klomp(en) </w:t>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00117318">
        <w:rPr>
          <w:rFonts w:ascii="Helvetica" w:eastAsia="Times New Roman" w:hAnsi="Helvetica" w:cs="Times New Roman"/>
          <w:lang w:eastAsia="nl-NL"/>
        </w:rPr>
        <w:t>€ 12</w:t>
      </w:r>
      <w:r w:rsidR="00583D3E" w:rsidRPr="00F8467D">
        <w:rPr>
          <w:rFonts w:ascii="Helvetica" w:eastAsia="Times New Roman" w:hAnsi="Helvetica" w:cs="Times New Roman"/>
          <w:lang w:eastAsia="nl-NL"/>
        </w:rPr>
        <w:t>0,=</w:t>
      </w:r>
    </w:p>
    <w:p w14:paraId="4EFF8BA5" w14:textId="77777777" w:rsidR="00E00230" w:rsidRPr="00F8467D" w:rsidRDefault="00E00230" w:rsidP="00E00230">
      <w:pPr>
        <w:rPr>
          <w:rFonts w:ascii="Helvetica" w:eastAsia="Times New Roman" w:hAnsi="Helvetica" w:cs="Times New Roman"/>
          <w:lang w:eastAsia="nl-NL"/>
        </w:rPr>
      </w:pPr>
    </w:p>
    <w:p w14:paraId="3C9D0E23" w14:textId="3CC76738" w:rsidR="00E00230" w:rsidRPr="00E00230" w:rsidRDefault="00E00230" w:rsidP="00E00230">
      <w:pPr>
        <w:rPr>
          <w:rFonts w:ascii="Helvetica" w:eastAsia="Times New Roman" w:hAnsi="Helvetica" w:cs="Times New Roman"/>
          <w:lang w:eastAsia="nl-NL"/>
        </w:rPr>
      </w:pPr>
      <w:r w:rsidRPr="00F8467D">
        <w:rPr>
          <w:rFonts w:ascii="Helvetica" w:eastAsia="Times New Roman" w:hAnsi="Helvetica" w:cs="Times New Roman"/>
          <w:lang w:eastAsia="nl-NL"/>
        </w:rPr>
        <w:t>Handschoen(en)</w:t>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00583D3E" w:rsidRPr="00F8467D">
        <w:rPr>
          <w:rFonts w:ascii="Helvetica" w:eastAsia="Times New Roman" w:hAnsi="Helvetica" w:cs="Times New Roman"/>
          <w:lang w:eastAsia="nl-NL"/>
        </w:rPr>
        <w:t xml:space="preserve">€ </w:t>
      </w:r>
      <w:r w:rsidR="00117318">
        <w:rPr>
          <w:rFonts w:ascii="Helvetica" w:eastAsia="Times New Roman" w:hAnsi="Helvetica" w:cs="Times New Roman"/>
          <w:lang w:eastAsia="nl-NL"/>
        </w:rPr>
        <w:t>100</w:t>
      </w:r>
      <w:r w:rsidR="00583D3E" w:rsidRPr="00F8467D">
        <w:rPr>
          <w:rFonts w:ascii="Helvetica" w:eastAsia="Times New Roman" w:hAnsi="Helvetica" w:cs="Times New Roman"/>
          <w:lang w:eastAsia="nl-NL"/>
        </w:rPr>
        <w:t>,=</w:t>
      </w:r>
    </w:p>
    <w:p w14:paraId="70341C58" w14:textId="77777777" w:rsidR="00E00230" w:rsidRPr="00F8467D" w:rsidRDefault="00E00230" w:rsidP="00E00230">
      <w:pPr>
        <w:rPr>
          <w:rFonts w:ascii="Helvetica" w:eastAsia="Times New Roman" w:hAnsi="Helvetica" w:cs="Times New Roman"/>
          <w:lang w:eastAsia="nl-NL"/>
        </w:rPr>
      </w:pPr>
    </w:p>
    <w:p w14:paraId="1A304EB0" w14:textId="62ED727C" w:rsidR="00E00230" w:rsidRPr="00E00230" w:rsidRDefault="00E00230" w:rsidP="00E00230">
      <w:pPr>
        <w:rPr>
          <w:rFonts w:ascii="Helvetica" w:eastAsia="Times New Roman" w:hAnsi="Helvetica" w:cs="Times New Roman"/>
          <w:lang w:eastAsia="nl-NL"/>
        </w:rPr>
      </w:pPr>
      <w:r w:rsidRPr="00E00230">
        <w:rPr>
          <w:rFonts w:ascii="Helvetica" w:eastAsia="Times New Roman" w:hAnsi="Helvetica" w:cs="Times New Roman"/>
          <w:lang w:eastAsia="nl-NL"/>
        </w:rPr>
        <w:t xml:space="preserve">Bodyprotector </w:t>
      </w:r>
      <w:r w:rsidR="00F8467D">
        <w:rPr>
          <w:rFonts w:ascii="Helvetica" w:eastAsia="Times New Roman" w:hAnsi="Helvetica" w:cs="Times New Roman"/>
          <w:lang w:eastAsia="nl-NL"/>
        </w:rPr>
        <w:tab/>
      </w:r>
      <w:r w:rsid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00117318">
        <w:rPr>
          <w:rFonts w:ascii="Helvetica" w:eastAsia="Times New Roman" w:hAnsi="Helvetica" w:cs="Times New Roman"/>
          <w:lang w:eastAsia="nl-NL"/>
        </w:rPr>
        <w:t>€ 5</w:t>
      </w:r>
      <w:r w:rsidR="00583D3E" w:rsidRPr="00F8467D">
        <w:rPr>
          <w:rFonts w:ascii="Helvetica" w:eastAsia="Times New Roman" w:hAnsi="Helvetica" w:cs="Times New Roman"/>
          <w:lang w:eastAsia="nl-NL"/>
        </w:rPr>
        <w:t>0,=</w:t>
      </w:r>
    </w:p>
    <w:p w14:paraId="4A476D02" w14:textId="77777777" w:rsidR="00E00230" w:rsidRPr="00F8467D" w:rsidRDefault="00E00230" w:rsidP="00E00230">
      <w:pPr>
        <w:rPr>
          <w:rFonts w:ascii="Helvetica" w:eastAsia="Times New Roman" w:hAnsi="Helvetica" w:cs="Times New Roman"/>
          <w:lang w:eastAsia="nl-NL"/>
        </w:rPr>
      </w:pPr>
    </w:p>
    <w:p w14:paraId="312DD2F9" w14:textId="77777777" w:rsidR="00E00230" w:rsidRPr="00E00230" w:rsidRDefault="00E00230" w:rsidP="00E00230">
      <w:pPr>
        <w:rPr>
          <w:rFonts w:ascii="Helvetica" w:eastAsia="Times New Roman" w:hAnsi="Helvetica" w:cs="Times New Roman"/>
          <w:lang w:eastAsia="nl-NL"/>
        </w:rPr>
      </w:pPr>
      <w:r w:rsidRPr="00E00230">
        <w:rPr>
          <w:rFonts w:ascii="Helvetica" w:eastAsia="Times New Roman" w:hAnsi="Helvetica" w:cs="Times New Roman"/>
          <w:lang w:eastAsia="nl-NL"/>
        </w:rPr>
        <w:t xml:space="preserve">Helm </w:t>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00583D3E" w:rsidRPr="00F8467D">
        <w:rPr>
          <w:rFonts w:ascii="Helvetica" w:eastAsia="Times New Roman" w:hAnsi="Helvetica" w:cs="Times New Roman"/>
          <w:lang w:eastAsia="nl-NL"/>
        </w:rPr>
        <w:t>€ 125,=</w:t>
      </w:r>
    </w:p>
    <w:p w14:paraId="46036DDA" w14:textId="77777777" w:rsidR="00E00230" w:rsidRPr="00F8467D" w:rsidRDefault="00E00230" w:rsidP="00E00230">
      <w:pPr>
        <w:rPr>
          <w:rFonts w:ascii="Helvetica" w:eastAsia="Times New Roman" w:hAnsi="Helvetica" w:cs="Times New Roman"/>
          <w:lang w:eastAsia="nl-NL"/>
        </w:rPr>
      </w:pPr>
    </w:p>
    <w:p w14:paraId="0C9A2468" w14:textId="77777777" w:rsidR="00583D3E" w:rsidRDefault="00E00230" w:rsidP="00E00230">
      <w:pPr>
        <w:rPr>
          <w:rFonts w:ascii="Helvetica" w:eastAsia="Times New Roman" w:hAnsi="Helvetica" w:cs="Times New Roman"/>
          <w:lang w:eastAsia="nl-NL"/>
        </w:rPr>
      </w:pPr>
      <w:r w:rsidRPr="00E00230">
        <w:rPr>
          <w:rFonts w:ascii="Helvetica" w:eastAsia="Times New Roman" w:hAnsi="Helvetica" w:cs="Times New Roman"/>
          <w:lang w:eastAsia="nl-NL"/>
        </w:rPr>
        <w:t>Keepersbroek</w:t>
      </w:r>
      <w:r w:rsidR="00F8467D">
        <w:rPr>
          <w:rFonts w:ascii="Helvetica" w:eastAsia="Times New Roman" w:hAnsi="Helvetica" w:cs="Times New Roman"/>
          <w:lang w:eastAsia="nl-NL"/>
        </w:rPr>
        <w:tab/>
      </w:r>
      <w:r w:rsidR="00F8467D">
        <w:rPr>
          <w:rFonts w:ascii="Helvetica" w:eastAsia="Times New Roman" w:hAnsi="Helvetica" w:cs="Times New Roman"/>
          <w:lang w:eastAsia="nl-NL"/>
        </w:rPr>
        <w:tab/>
      </w:r>
      <w:r w:rsidR="00F8467D">
        <w:rPr>
          <w:rFonts w:ascii="Helvetica" w:eastAsia="Times New Roman" w:hAnsi="Helvetica" w:cs="Times New Roman"/>
          <w:lang w:eastAsia="nl-NL"/>
        </w:rPr>
        <w:tab/>
      </w:r>
      <w:r w:rsidR="00583D3E" w:rsidRPr="00F8467D">
        <w:rPr>
          <w:rFonts w:ascii="Helvetica" w:eastAsia="Times New Roman" w:hAnsi="Helvetica" w:cs="Times New Roman"/>
          <w:lang w:eastAsia="nl-NL"/>
        </w:rPr>
        <w:t>€ 75,=</w:t>
      </w:r>
    </w:p>
    <w:p w14:paraId="0EDD6EE3" w14:textId="77777777" w:rsidR="0088139F" w:rsidRDefault="0088139F" w:rsidP="00E00230">
      <w:pPr>
        <w:rPr>
          <w:rFonts w:ascii="Helvetica" w:eastAsia="Times New Roman" w:hAnsi="Helvetica" w:cs="Times New Roman"/>
          <w:lang w:eastAsia="nl-NL"/>
        </w:rPr>
      </w:pPr>
    </w:p>
    <w:p w14:paraId="5FF3C11F" w14:textId="29523972" w:rsidR="0088139F" w:rsidRPr="00F8467D" w:rsidRDefault="0088139F" w:rsidP="00E00230">
      <w:pPr>
        <w:rPr>
          <w:rFonts w:ascii="Helvetica" w:eastAsia="Times New Roman" w:hAnsi="Helvetica" w:cs="Times New Roman"/>
          <w:lang w:eastAsia="nl-NL"/>
        </w:rPr>
      </w:pPr>
      <w:r>
        <w:rPr>
          <w:rFonts w:ascii="Helvetica" w:eastAsia="Times New Roman" w:hAnsi="Helvetica" w:cs="Times New Roman"/>
          <w:lang w:eastAsia="nl-NL"/>
        </w:rPr>
        <w:t>Tas</w:t>
      </w:r>
      <w:r>
        <w:rPr>
          <w:rFonts w:ascii="Helvetica" w:eastAsia="Times New Roman" w:hAnsi="Helvetica" w:cs="Times New Roman"/>
          <w:lang w:eastAsia="nl-NL"/>
        </w:rPr>
        <w:tab/>
      </w:r>
      <w:r>
        <w:rPr>
          <w:rFonts w:ascii="Helvetica" w:eastAsia="Times New Roman" w:hAnsi="Helvetica" w:cs="Times New Roman"/>
          <w:lang w:eastAsia="nl-NL"/>
        </w:rPr>
        <w:tab/>
      </w:r>
      <w:r>
        <w:rPr>
          <w:rFonts w:ascii="Helvetica" w:eastAsia="Times New Roman" w:hAnsi="Helvetica" w:cs="Times New Roman"/>
          <w:lang w:eastAsia="nl-NL"/>
        </w:rPr>
        <w:tab/>
      </w:r>
      <w:r>
        <w:rPr>
          <w:rFonts w:ascii="Helvetica" w:eastAsia="Times New Roman" w:hAnsi="Helvetica" w:cs="Times New Roman"/>
          <w:lang w:eastAsia="nl-NL"/>
        </w:rPr>
        <w:tab/>
      </w:r>
      <w:r>
        <w:rPr>
          <w:rFonts w:ascii="Helvetica" w:eastAsia="Times New Roman" w:hAnsi="Helvetica" w:cs="Times New Roman"/>
          <w:lang w:eastAsia="nl-NL"/>
        </w:rPr>
        <w:tab/>
        <w:t>€</w:t>
      </w:r>
      <w:r w:rsidR="00117318">
        <w:rPr>
          <w:rFonts w:ascii="Helvetica" w:eastAsia="Times New Roman" w:hAnsi="Helvetica" w:cs="Times New Roman"/>
          <w:lang w:eastAsia="nl-NL"/>
        </w:rPr>
        <w:t xml:space="preserve"> 4</w:t>
      </w:r>
      <w:r>
        <w:rPr>
          <w:rFonts w:ascii="Helvetica" w:eastAsia="Times New Roman" w:hAnsi="Helvetica" w:cs="Times New Roman"/>
          <w:lang w:eastAsia="nl-NL"/>
        </w:rPr>
        <w:t>0,=</w:t>
      </w:r>
    </w:p>
    <w:p w14:paraId="107365F4" w14:textId="77777777" w:rsidR="00583D3E" w:rsidRPr="00F8467D" w:rsidRDefault="00583D3E" w:rsidP="00E00230">
      <w:pPr>
        <w:rPr>
          <w:rFonts w:ascii="Helvetica" w:eastAsia="Times New Roman" w:hAnsi="Helvetica" w:cs="Times New Roman"/>
          <w:lang w:eastAsia="nl-NL"/>
        </w:rPr>
      </w:pPr>
    </w:p>
    <w:p w14:paraId="361AEFA6" w14:textId="77777777" w:rsidR="00583D3E" w:rsidRPr="00F8467D" w:rsidRDefault="00583D3E" w:rsidP="00E00230">
      <w:pPr>
        <w:rPr>
          <w:rFonts w:ascii="Helvetica" w:eastAsia="Times New Roman" w:hAnsi="Helvetica" w:cs="Times New Roman"/>
          <w:lang w:eastAsia="nl-NL"/>
        </w:rPr>
      </w:pPr>
      <w:r w:rsidRPr="00F8467D">
        <w:rPr>
          <w:rFonts w:ascii="Helvetica" w:eastAsia="Times New Roman" w:hAnsi="Helvetica" w:cs="Times New Roman"/>
          <w:lang w:eastAsia="nl-NL"/>
        </w:rPr>
        <w:t xml:space="preserve">Hele tas met </w:t>
      </w:r>
      <w:r w:rsidR="00E00230" w:rsidRPr="00E00230">
        <w:rPr>
          <w:rFonts w:ascii="Helvetica" w:eastAsia="Times New Roman" w:hAnsi="Helvetica" w:cs="Times New Roman"/>
          <w:lang w:eastAsia="nl-NL"/>
        </w:rPr>
        <w:t>inhoud (senioren)</w:t>
      </w:r>
      <w:r w:rsidR="00F8467D">
        <w:rPr>
          <w:rFonts w:ascii="Helvetica" w:eastAsia="Times New Roman" w:hAnsi="Helvetica" w:cs="Times New Roman"/>
          <w:lang w:eastAsia="nl-NL"/>
        </w:rPr>
        <w:tab/>
      </w:r>
      <w:r w:rsidRPr="00F8467D">
        <w:rPr>
          <w:rFonts w:ascii="Helvetica" w:eastAsia="Times New Roman" w:hAnsi="Helvetica" w:cs="Times New Roman"/>
          <w:lang w:eastAsia="nl-NL"/>
        </w:rPr>
        <w:t>€ 1000,=</w:t>
      </w:r>
    </w:p>
    <w:p w14:paraId="42687B03" w14:textId="77777777" w:rsidR="00583D3E" w:rsidRPr="00F8467D" w:rsidRDefault="00583D3E" w:rsidP="00E00230">
      <w:pPr>
        <w:rPr>
          <w:rFonts w:ascii="Helvetica" w:eastAsia="Times New Roman" w:hAnsi="Helvetica" w:cs="Times New Roman"/>
          <w:lang w:eastAsia="nl-NL"/>
        </w:rPr>
      </w:pPr>
    </w:p>
    <w:p w14:paraId="3D43F569" w14:textId="06E7FC7A" w:rsidR="00E00230" w:rsidRPr="00F8467D" w:rsidRDefault="00E00230" w:rsidP="00E00230">
      <w:pPr>
        <w:rPr>
          <w:rFonts w:ascii="Helvetica" w:eastAsia="Times New Roman" w:hAnsi="Helvetica" w:cs="Times New Roman"/>
          <w:lang w:eastAsia="nl-NL"/>
        </w:rPr>
      </w:pPr>
      <w:r w:rsidRPr="00E00230">
        <w:rPr>
          <w:rFonts w:ascii="Helvetica" w:eastAsia="Times New Roman" w:hAnsi="Helvetica" w:cs="Times New Roman"/>
          <w:lang w:eastAsia="nl-NL"/>
        </w:rPr>
        <w:t>Hele</w:t>
      </w:r>
      <w:r w:rsidR="00583D3E" w:rsidRPr="00F8467D">
        <w:rPr>
          <w:rFonts w:ascii="Helvetica" w:eastAsia="Times New Roman" w:hAnsi="Helvetica" w:cs="Times New Roman"/>
          <w:lang w:eastAsia="nl-NL"/>
        </w:rPr>
        <w:t xml:space="preserve"> tas met inhoud </w:t>
      </w:r>
      <w:r w:rsidR="0088139F">
        <w:rPr>
          <w:rFonts w:ascii="Helvetica" w:eastAsia="Times New Roman" w:hAnsi="Helvetica" w:cs="Times New Roman"/>
          <w:lang w:eastAsia="nl-NL"/>
        </w:rPr>
        <w:t>(junioren)</w:t>
      </w:r>
      <w:r w:rsidR="00F8467D">
        <w:rPr>
          <w:rFonts w:ascii="Helvetica" w:eastAsia="Times New Roman" w:hAnsi="Helvetica" w:cs="Times New Roman"/>
          <w:lang w:eastAsia="nl-NL"/>
        </w:rPr>
        <w:tab/>
      </w:r>
      <w:r w:rsidRPr="00E00230">
        <w:rPr>
          <w:rFonts w:ascii="Helvetica" w:eastAsia="Times New Roman" w:hAnsi="Helvetica" w:cs="Times New Roman"/>
          <w:lang w:eastAsia="nl-NL"/>
        </w:rPr>
        <w:t>€ 700</w:t>
      </w:r>
      <w:r w:rsidR="00583D3E" w:rsidRPr="00F8467D">
        <w:rPr>
          <w:rFonts w:ascii="Helvetica" w:eastAsia="Times New Roman" w:hAnsi="Helvetica" w:cs="Times New Roman"/>
          <w:lang w:eastAsia="nl-NL"/>
        </w:rPr>
        <w:t>,=</w:t>
      </w:r>
    </w:p>
    <w:p w14:paraId="732A9662" w14:textId="77777777" w:rsidR="00583D3E" w:rsidRPr="00E00230" w:rsidRDefault="00583D3E" w:rsidP="00E00230">
      <w:pPr>
        <w:rPr>
          <w:rFonts w:ascii="Helvetica" w:eastAsia="Times New Roman" w:hAnsi="Helvetica" w:cs="Times New Roman"/>
          <w:lang w:eastAsia="nl-NL"/>
        </w:rPr>
      </w:pPr>
    </w:p>
    <w:p w14:paraId="43D81441" w14:textId="2E8D18BA" w:rsidR="00E00230" w:rsidRPr="00E00230" w:rsidRDefault="00583D3E" w:rsidP="00E00230">
      <w:pPr>
        <w:rPr>
          <w:rFonts w:ascii="Helvetica" w:eastAsia="Times New Roman" w:hAnsi="Helvetica" w:cs="Times New Roman"/>
          <w:sz w:val="20"/>
          <w:szCs w:val="20"/>
          <w:lang w:eastAsia="nl-NL"/>
        </w:rPr>
      </w:pPr>
      <w:r w:rsidRPr="00F8467D">
        <w:rPr>
          <w:rFonts w:ascii="Helvetica" w:eastAsia="Times New Roman" w:hAnsi="Helvetica" w:cs="Times New Roman"/>
          <w:lang w:eastAsia="nl-NL"/>
        </w:rPr>
        <w:t>Tock</w:t>
      </w:r>
      <w:r w:rsidRPr="00F8467D">
        <w:rPr>
          <w:rFonts w:ascii="Helvetica" w:eastAsia="Times New Roman" w:hAnsi="Helvetica" w:cs="Times New Roman"/>
          <w:lang w:eastAsia="nl-NL"/>
        </w:rPr>
        <w:tab/>
      </w:r>
      <w:r w:rsidRPr="00F8467D">
        <w:rPr>
          <w:rFonts w:ascii="Helvetica" w:eastAsia="Times New Roman" w:hAnsi="Helvetica" w:cs="Times New Roman"/>
          <w:lang w:eastAsia="nl-NL"/>
        </w:rPr>
        <w:tab/>
      </w:r>
      <w:r w:rsidR="00117318">
        <w:rPr>
          <w:rFonts w:ascii="Helvetica" w:eastAsia="Times New Roman" w:hAnsi="Helvetica" w:cs="Times New Roman"/>
          <w:lang w:eastAsia="nl-NL"/>
        </w:rPr>
        <w:tab/>
      </w:r>
      <w:r w:rsidR="00117318">
        <w:rPr>
          <w:rFonts w:ascii="Helvetica" w:eastAsia="Times New Roman" w:hAnsi="Helvetica" w:cs="Times New Roman"/>
          <w:lang w:eastAsia="nl-NL"/>
        </w:rPr>
        <w:tab/>
      </w:r>
      <w:r w:rsidR="00117318">
        <w:rPr>
          <w:rFonts w:ascii="Helvetica" w:eastAsia="Times New Roman" w:hAnsi="Helvetica" w:cs="Times New Roman"/>
          <w:lang w:eastAsia="nl-NL"/>
        </w:rPr>
        <w:tab/>
        <w:t>€ 25</w:t>
      </w:r>
      <w:r w:rsidRPr="00F8467D">
        <w:rPr>
          <w:rFonts w:ascii="Helvetica" w:eastAsia="Times New Roman" w:hAnsi="Helvetica" w:cs="Times New Roman"/>
          <w:lang w:eastAsia="nl-NL"/>
        </w:rPr>
        <w:t>,=</w:t>
      </w:r>
      <w:r w:rsidRPr="00F8467D">
        <w:rPr>
          <w:rFonts w:ascii="Helvetica" w:eastAsia="Times New Roman" w:hAnsi="Helvetica" w:cs="Times New Roman"/>
          <w:lang w:eastAsia="nl-NL"/>
        </w:rPr>
        <w:tab/>
      </w:r>
      <w:r>
        <w:rPr>
          <w:rFonts w:ascii="Helvetica" w:eastAsia="Times New Roman" w:hAnsi="Helvetica" w:cs="Times New Roman"/>
          <w:sz w:val="20"/>
          <w:szCs w:val="20"/>
          <w:lang w:eastAsia="nl-NL"/>
        </w:rPr>
        <w:tab/>
      </w:r>
      <w:r>
        <w:rPr>
          <w:rFonts w:ascii="Helvetica" w:eastAsia="Times New Roman" w:hAnsi="Helvetica" w:cs="Times New Roman"/>
          <w:sz w:val="20"/>
          <w:szCs w:val="20"/>
          <w:lang w:eastAsia="nl-NL"/>
        </w:rPr>
        <w:tab/>
      </w:r>
      <w:r>
        <w:rPr>
          <w:rFonts w:ascii="Helvetica" w:eastAsia="Times New Roman" w:hAnsi="Helvetica" w:cs="Times New Roman"/>
          <w:sz w:val="20"/>
          <w:szCs w:val="20"/>
          <w:lang w:eastAsia="nl-NL"/>
        </w:rPr>
        <w:tab/>
      </w:r>
    </w:p>
    <w:p w14:paraId="538DD5C2" w14:textId="77777777" w:rsidR="00211925" w:rsidRDefault="00211925" w:rsidP="00245AEB">
      <w:pPr>
        <w:widowControl w:val="0"/>
        <w:autoSpaceDE w:val="0"/>
        <w:autoSpaceDN w:val="0"/>
        <w:adjustRightInd w:val="0"/>
        <w:spacing w:after="240" w:line="360" w:lineRule="atLeast"/>
        <w:rPr>
          <w:rFonts w:ascii="Times" w:hAnsi="Times" w:cs="Times"/>
        </w:rPr>
      </w:pPr>
    </w:p>
    <w:p w14:paraId="034E4CA5" w14:textId="09A59914" w:rsidR="00245AEB" w:rsidRPr="00682502" w:rsidRDefault="00245AEB" w:rsidP="00245AEB">
      <w:pPr>
        <w:widowControl w:val="0"/>
        <w:autoSpaceDE w:val="0"/>
        <w:autoSpaceDN w:val="0"/>
        <w:adjustRightInd w:val="0"/>
        <w:spacing w:line="280" w:lineRule="atLeast"/>
        <w:rPr>
          <w:rFonts w:ascii="Times" w:hAnsi="Times" w:cs="Times"/>
        </w:rPr>
      </w:pPr>
      <w:r>
        <w:rPr>
          <w:rFonts w:ascii="Times" w:hAnsi="Times" w:cs="Times"/>
        </w:rPr>
        <w:t xml:space="preserve"> </w:t>
      </w:r>
    </w:p>
    <w:p w14:paraId="6DDF0F42" w14:textId="30EE4B1D" w:rsidR="00245AEB" w:rsidRDefault="00245AEB" w:rsidP="00682502">
      <w:pPr>
        <w:widowControl w:val="0"/>
        <w:autoSpaceDE w:val="0"/>
        <w:autoSpaceDN w:val="0"/>
        <w:adjustRightInd w:val="0"/>
        <w:spacing w:after="240" w:line="360" w:lineRule="atLeast"/>
        <w:jc w:val="center"/>
        <w:rPr>
          <w:rFonts w:ascii="Times" w:hAnsi="Times" w:cs="Times"/>
        </w:rPr>
      </w:pPr>
      <w:r>
        <w:rPr>
          <w:rFonts w:ascii="Helvetica" w:hAnsi="Helvetica" w:cs="Helvetica"/>
          <w:sz w:val="32"/>
          <w:szCs w:val="32"/>
        </w:rPr>
        <w:t>Succes en veel keepplezier!</w:t>
      </w:r>
    </w:p>
    <w:p w14:paraId="21595576" w14:textId="77777777" w:rsidR="00C50DFD" w:rsidRDefault="00C50DFD"/>
    <w:sectPr w:rsidR="00C50DFD" w:rsidSect="00FA4D19">
      <w:footerReference w:type="even"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A883B" w14:textId="77777777" w:rsidR="003875FC" w:rsidRDefault="003875FC" w:rsidP="00B41F43">
      <w:r>
        <w:separator/>
      </w:r>
    </w:p>
  </w:endnote>
  <w:endnote w:type="continuationSeparator" w:id="0">
    <w:p w14:paraId="63411A8A" w14:textId="77777777" w:rsidR="003875FC" w:rsidRDefault="003875FC" w:rsidP="00B4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543F" w14:textId="77777777" w:rsidR="00B41F43" w:rsidRDefault="00B41F43" w:rsidP="005054D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12B4AF" w14:textId="77777777" w:rsidR="00B41F43" w:rsidRDefault="00B41F43" w:rsidP="00B41F4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97205" w14:textId="77777777" w:rsidR="00B41F43" w:rsidRDefault="00B41F43" w:rsidP="005054D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A1FA8">
      <w:rPr>
        <w:rStyle w:val="Paginanummer"/>
        <w:noProof/>
      </w:rPr>
      <w:t>6</w:t>
    </w:r>
    <w:r>
      <w:rPr>
        <w:rStyle w:val="Paginanummer"/>
      </w:rPr>
      <w:fldChar w:fldCharType="end"/>
    </w:r>
  </w:p>
  <w:p w14:paraId="64480693" w14:textId="77777777" w:rsidR="00B41F43" w:rsidRDefault="00B41F43" w:rsidP="00B41F4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29739" w14:textId="77777777" w:rsidR="003875FC" w:rsidRDefault="003875FC" w:rsidP="00B41F43">
      <w:r>
        <w:separator/>
      </w:r>
    </w:p>
  </w:footnote>
  <w:footnote w:type="continuationSeparator" w:id="0">
    <w:p w14:paraId="47B4E343" w14:textId="77777777" w:rsidR="003875FC" w:rsidRDefault="003875FC" w:rsidP="00B41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S0MDI1NDM3MTOyMDVS0lEKTi0uzszPAykwqgUA3sU2OCwAAAA="/>
  </w:docVars>
  <w:rsids>
    <w:rsidRoot w:val="00245AEB"/>
    <w:rsid w:val="00007439"/>
    <w:rsid w:val="00094232"/>
    <w:rsid w:val="000E72F8"/>
    <w:rsid w:val="00117318"/>
    <w:rsid w:val="00211925"/>
    <w:rsid w:val="00245AEB"/>
    <w:rsid w:val="002A1FA8"/>
    <w:rsid w:val="003875FC"/>
    <w:rsid w:val="00583D3E"/>
    <w:rsid w:val="00682502"/>
    <w:rsid w:val="006B24D0"/>
    <w:rsid w:val="007C1DB5"/>
    <w:rsid w:val="0088139F"/>
    <w:rsid w:val="00902CFB"/>
    <w:rsid w:val="00B41F43"/>
    <w:rsid w:val="00B632B3"/>
    <w:rsid w:val="00C50DFD"/>
    <w:rsid w:val="00D03627"/>
    <w:rsid w:val="00E00230"/>
    <w:rsid w:val="00E37E37"/>
    <w:rsid w:val="00EB4F9E"/>
    <w:rsid w:val="00F846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19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B41F43"/>
  </w:style>
  <w:style w:type="character" w:customStyle="1" w:styleId="VoetnoottekstChar">
    <w:name w:val="Voetnoottekst Char"/>
    <w:basedOn w:val="Standaardalinea-lettertype"/>
    <w:link w:val="Voetnoottekst"/>
    <w:uiPriority w:val="99"/>
    <w:rsid w:val="00B41F43"/>
  </w:style>
  <w:style w:type="character" w:styleId="Voetnootmarkering">
    <w:name w:val="footnote reference"/>
    <w:basedOn w:val="Standaardalinea-lettertype"/>
    <w:uiPriority w:val="99"/>
    <w:unhideWhenUsed/>
    <w:rsid w:val="00B41F43"/>
    <w:rPr>
      <w:vertAlign w:val="superscript"/>
    </w:rPr>
  </w:style>
  <w:style w:type="paragraph" w:styleId="Voettekst">
    <w:name w:val="footer"/>
    <w:basedOn w:val="Standaard"/>
    <w:link w:val="VoettekstChar"/>
    <w:uiPriority w:val="99"/>
    <w:unhideWhenUsed/>
    <w:rsid w:val="00B41F43"/>
    <w:pPr>
      <w:tabs>
        <w:tab w:val="center" w:pos="4536"/>
        <w:tab w:val="right" w:pos="9072"/>
      </w:tabs>
    </w:pPr>
  </w:style>
  <w:style w:type="character" w:customStyle="1" w:styleId="VoettekstChar">
    <w:name w:val="Voettekst Char"/>
    <w:basedOn w:val="Standaardalinea-lettertype"/>
    <w:link w:val="Voettekst"/>
    <w:uiPriority w:val="99"/>
    <w:rsid w:val="00B41F43"/>
  </w:style>
  <w:style w:type="character" w:styleId="Paginanummer">
    <w:name w:val="page number"/>
    <w:basedOn w:val="Standaardalinea-lettertype"/>
    <w:uiPriority w:val="99"/>
    <w:semiHidden/>
    <w:unhideWhenUsed/>
    <w:rsid w:val="00B41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16610">
      <w:bodyDiv w:val="1"/>
      <w:marLeft w:val="0"/>
      <w:marRight w:val="0"/>
      <w:marTop w:val="0"/>
      <w:marBottom w:val="0"/>
      <w:divBdr>
        <w:top w:val="none" w:sz="0" w:space="0" w:color="auto"/>
        <w:left w:val="none" w:sz="0" w:space="0" w:color="auto"/>
        <w:bottom w:val="none" w:sz="0" w:space="0" w:color="auto"/>
        <w:right w:val="none" w:sz="0" w:space="0" w:color="auto"/>
      </w:divBdr>
      <w:divsChild>
        <w:div w:id="123620036">
          <w:marLeft w:val="0"/>
          <w:marRight w:val="0"/>
          <w:marTop w:val="0"/>
          <w:marBottom w:val="0"/>
          <w:divBdr>
            <w:top w:val="none" w:sz="0" w:space="0" w:color="auto"/>
            <w:left w:val="none" w:sz="0" w:space="0" w:color="auto"/>
            <w:bottom w:val="none" w:sz="0" w:space="0" w:color="auto"/>
            <w:right w:val="none" w:sz="0" w:space="0" w:color="auto"/>
          </w:divBdr>
        </w:div>
        <w:div w:id="1336148234">
          <w:marLeft w:val="0"/>
          <w:marRight w:val="0"/>
          <w:marTop w:val="0"/>
          <w:marBottom w:val="0"/>
          <w:divBdr>
            <w:top w:val="none" w:sz="0" w:space="0" w:color="auto"/>
            <w:left w:val="none" w:sz="0" w:space="0" w:color="auto"/>
            <w:bottom w:val="none" w:sz="0" w:space="0" w:color="auto"/>
            <w:right w:val="none" w:sz="0" w:space="0" w:color="auto"/>
          </w:divBdr>
        </w:div>
        <w:div w:id="1646623029">
          <w:marLeft w:val="0"/>
          <w:marRight w:val="0"/>
          <w:marTop w:val="0"/>
          <w:marBottom w:val="0"/>
          <w:divBdr>
            <w:top w:val="none" w:sz="0" w:space="0" w:color="auto"/>
            <w:left w:val="none" w:sz="0" w:space="0" w:color="auto"/>
            <w:bottom w:val="none" w:sz="0" w:space="0" w:color="auto"/>
            <w:right w:val="none" w:sz="0" w:space="0" w:color="auto"/>
          </w:divBdr>
        </w:div>
        <w:div w:id="2136751347">
          <w:marLeft w:val="0"/>
          <w:marRight w:val="0"/>
          <w:marTop w:val="0"/>
          <w:marBottom w:val="0"/>
          <w:divBdr>
            <w:top w:val="none" w:sz="0" w:space="0" w:color="auto"/>
            <w:left w:val="none" w:sz="0" w:space="0" w:color="auto"/>
            <w:bottom w:val="none" w:sz="0" w:space="0" w:color="auto"/>
            <w:right w:val="none" w:sz="0" w:space="0" w:color="auto"/>
          </w:divBdr>
        </w:div>
        <w:div w:id="1446536298">
          <w:marLeft w:val="0"/>
          <w:marRight w:val="0"/>
          <w:marTop w:val="0"/>
          <w:marBottom w:val="0"/>
          <w:divBdr>
            <w:top w:val="none" w:sz="0" w:space="0" w:color="auto"/>
            <w:left w:val="none" w:sz="0" w:space="0" w:color="auto"/>
            <w:bottom w:val="none" w:sz="0" w:space="0" w:color="auto"/>
            <w:right w:val="none" w:sz="0" w:space="0" w:color="auto"/>
          </w:divBdr>
        </w:div>
        <w:div w:id="1311136123">
          <w:marLeft w:val="0"/>
          <w:marRight w:val="0"/>
          <w:marTop w:val="0"/>
          <w:marBottom w:val="0"/>
          <w:divBdr>
            <w:top w:val="none" w:sz="0" w:space="0" w:color="auto"/>
            <w:left w:val="none" w:sz="0" w:space="0" w:color="auto"/>
            <w:bottom w:val="none" w:sz="0" w:space="0" w:color="auto"/>
            <w:right w:val="none" w:sz="0" w:space="0" w:color="auto"/>
          </w:divBdr>
        </w:div>
        <w:div w:id="1395738482">
          <w:marLeft w:val="0"/>
          <w:marRight w:val="0"/>
          <w:marTop w:val="0"/>
          <w:marBottom w:val="0"/>
          <w:divBdr>
            <w:top w:val="none" w:sz="0" w:space="0" w:color="auto"/>
            <w:left w:val="none" w:sz="0" w:space="0" w:color="auto"/>
            <w:bottom w:val="none" w:sz="0" w:space="0" w:color="auto"/>
            <w:right w:val="none" w:sz="0" w:space="0" w:color="auto"/>
          </w:divBdr>
        </w:div>
        <w:div w:id="167017215">
          <w:marLeft w:val="0"/>
          <w:marRight w:val="0"/>
          <w:marTop w:val="0"/>
          <w:marBottom w:val="0"/>
          <w:divBdr>
            <w:top w:val="none" w:sz="0" w:space="0" w:color="auto"/>
            <w:left w:val="none" w:sz="0" w:space="0" w:color="auto"/>
            <w:bottom w:val="none" w:sz="0" w:space="0" w:color="auto"/>
            <w:right w:val="none" w:sz="0" w:space="0" w:color="auto"/>
          </w:divBdr>
        </w:div>
        <w:div w:id="1037972534">
          <w:marLeft w:val="0"/>
          <w:marRight w:val="0"/>
          <w:marTop w:val="0"/>
          <w:marBottom w:val="0"/>
          <w:divBdr>
            <w:top w:val="none" w:sz="0" w:space="0" w:color="auto"/>
            <w:left w:val="none" w:sz="0" w:space="0" w:color="auto"/>
            <w:bottom w:val="none" w:sz="0" w:space="0" w:color="auto"/>
            <w:right w:val="none" w:sz="0" w:space="0" w:color="auto"/>
          </w:divBdr>
        </w:div>
        <w:div w:id="402794265">
          <w:marLeft w:val="0"/>
          <w:marRight w:val="0"/>
          <w:marTop w:val="0"/>
          <w:marBottom w:val="0"/>
          <w:divBdr>
            <w:top w:val="none" w:sz="0" w:space="0" w:color="auto"/>
            <w:left w:val="none" w:sz="0" w:space="0" w:color="auto"/>
            <w:bottom w:val="none" w:sz="0" w:space="0" w:color="auto"/>
            <w:right w:val="none" w:sz="0" w:space="0" w:color="auto"/>
          </w:divBdr>
        </w:div>
        <w:div w:id="1842353458">
          <w:marLeft w:val="0"/>
          <w:marRight w:val="0"/>
          <w:marTop w:val="0"/>
          <w:marBottom w:val="0"/>
          <w:divBdr>
            <w:top w:val="none" w:sz="0" w:space="0" w:color="auto"/>
            <w:left w:val="none" w:sz="0" w:space="0" w:color="auto"/>
            <w:bottom w:val="none" w:sz="0" w:space="0" w:color="auto"/>
            <w:right w:val="none" w:sz="0" w:space="0" w:color="auto"/>
          </w:divBdr>
        </w:div>
        <w:div w:id="506403670">
          <w:marLeft w:val="0"/>
          <w:marRight w:val="0"/>
          <w:marTop w:val="0"/>
          <w:marBottom w:val="0"/>
          <w:divBdr>
            <w:top w:val="none" w:sz="0" w:space="0" w:color="auto"/>
            <w:left w:val="none" w:sz="0" w:space="0" w:color="auto"/>
            <w:bottom w:val="none" w:sz="0" w:space="0" w:color="auto"/>
            <w:right w:val="none" w:sz="0" w:space="0" w:color="auto"/>
          </w:divBdr>
        </w:div>
        <w:div w:id="1406686947">
          <w:marLeft w:val="0"/>
          <w:marRight w:val="0"/>
          <w:marTop w:val="0"/>
          <w:marBottom w:val="0"/>
          <w:divBdr>
            <w:top w:val="none" w:sz="0" w:space="0" w:color="auto"/>
            <w:left w:val="none" w:sz="0" w:space="0" w:color="auto"/>
            <w:bottom w:val="none" w:sz="0" w:space="0" w:color="auto"/>
            <w:right w:val="none" w:sz="0" w:space="0" w:color="auto"/>
          </w:divBdr>
        </w:div>
        <w:div w:id="1519154855">
          <w:marLeft w:val="0"/>
          <w:marRight w:val="0"/>
          <w:marTop w:val="0"/>
          <w:marBottom w:val="0"/>
          <w:divBdr>
            <w:top w:val="none" w:sz="0" w:space="0" w:color="auto"/>
            <w:left w:val="none" w:sz="0" w:space="0" w:color="auto"/>
            <w:bottom w:val="none" w:sz="0" w:space="0" w:color="auto"/>
            <w:right w:val="none" w:sz="0" w:space="0" w:color="auto"/>
          </w:divBdr>
        </w:div>
        <w:div w:id="166675650">
          <w:marLeft w:val="0"/>
          <w:marRight w:val="0"/>
          <w:marTop w:val="0"/>
          <w:marBottom w:val="0"/>
          <w:divBdr>
            <w:top w:val="none" w:sz="0" w:space="0" w:color="auto"/>
            <w:left w:val="none" w:sz="0" w:space="0" w:color="auto"/>
            <w:bottom w:val="none" w:sz="0" w:space="0" w:color="auto"/>
            <w:right w:val="none" w:sz="0" w:space="0" w:color="auto"/>
          </w:divBdr>
        </w:div>
        <w:div w:id="1630284794">
          <w:marLeft w:val="0"/>
          <w:marRight w:val="0"/>
          <w:marTop w:val="0"/>
          <w:marBottom w:val="0"/>
          <w:divBdr>
            <w:top w:val="none" w:sz="0" w:space="0" w:color="auto"/>
            <w:left w:val="none" w:sz="0" w:space="0" w:color="auto"/>
            <w:bottom w:val="none" w:sz="0" w:space="0" w:color="auto"/>
            <w:right w:val="none" w:sz="0" w:space="0" w:color="auto"/>
          </w:divBdr>
        </w:div>
        <w:div w:id="727648331">
          <w:marLeft w:val="0"/>
          <w:marRight w:val="0"/>
          <w:marTop w:val="0"/>
          <w:marBottom w:val="0"/>
          <w:divBdr>
            <w:top w:val="none" w:sz="0" w:space="0" w:color="auto"/>
            <w:left w:val="none" w:sz="0" w:space="0" w:color="auto"/>
            <w:bottom w:val="none" w:sz="0" w:space="0" w:color="auto"/>
            <w:right w:val="none" w:sz="0" w:space="0" w:color="auto"/>
          </w:divBdr>
        </w:div>
        <w:div w:id="848058964">
          <w:marLeft w:val="0"/>
          <w:marRight w:val="0"/>
          <w:marTop w:val="0"/>
          <w:marBottom w:val="0"/>
          <w:divBdr>
            <w:top w:val="none" w:sz="0" w:space="0" w:color="auto"/>
            <w:left w:val="none" w:sz="0" w:space="0" w:color="auto"/>
            <w:bottom w:val="none" w:sz="0" w:space="0" w:color="auto"/>
            <w:right w:val="none" w:sz="0" w:space="0" w:color="auto"/>
          </w:divBdr>
        </w:div>
        <w:div w:id="1865248000">
          <w:marLeft w:val="0"/>
          <w:marRight w:val="0"/>
          <w:marTop w:val="0"/>
          <w:marBottom w:val="0"/>
          <w:divBdr>
            <w:top w:val="none" w:sz="0" w:space="0" w:color="auto"/>
            <w:left w:val="none" w:sz="0" w:space="0" w:color="auto"/>
            <w:bottom w:val="none" w:sz="0" w:space="0" w:color="auto"/>
            <w:right w:val="none" w:sz="0" w:space="0" w:color="auto"/>
          </w:divBdr>
        </w:div>
        <w:div w:id="984744482">
          <w:marLeft w:val="0"/>
          <w:marRight w:val="0"/>
          <w:marTop w:val="0"/>
          <w:marBottom w:val="0"/>
          <w:divBdr>
            <w:top w:val="none" w:sz="0" w:space="0" w:color="auto"/>
            <w:left w:val="none" w:sz="0" w:space="0" w:color="auto"/>
            <w:bottom w:val="none" w:sz="0" w:space="0" w:color="auto"/>
            <w:right w:val="none" w:sz="0" w:space="0" w:color="auto"/>
          </w:divBdr>
        </w:div>
        <w:div w:id="1595169788">
          <w:marLeft w:val="0"/>
          <w:marRight w:val="0"/>
          <w:marTop w:val="0"/>
          <w:marBottom w:val="0"/>
          <w:divBdr>
            <w:top w:val="none" w:sz="0" w:space="0" w:color="auto"/>
            <w:left w:val="none" w:sz="0" w:space="0" w:color="auto"/>
            <w:bottom w:val="none" w:sz="0" w:space="0" w:color="auto"/>
            <w:right w:val="none" w:sz="0" w:space="0" w:color="auto"/>
          </w:divBdr>
        </w:div>
        <w:div w:id="1769933594">
          <w:marLeft w:val="0"/>
          <w:marRight w:val="0"/>
          <w:marTop w:val="0"/>
          <w:marBottom w:val="0"/>
          <w:divBdr>
            <w:top w:val="none" w:sz="0" w:space="0" w:color="auto"/>
            <w:left w:val="none" w:sz="0" w:space="0" w:color="auto"/>
            <w:bottom w:val="none" w:sz="0" w:space="0" w:color="auto"/>
            <w:right w:val="none" w:sz="0" w:space="0" w:color="auto"/>
          </w:divBdr>
        </w:div>
        <w:div w:id="1590314519">
          <w:marLeft w:val="0"/>
          <w:marRight w:val="0"/>
          <w:marTop w:val="0"/>
          <w:marBottom w:val="0"/>
          <w:divBdr>
            <w:top w:val="none" w:sz="0" w:space="0" w:color="auto"/>
            <w:left w:val="none" w:sz="0" w:space="0" w:color="auto"/>
            <w:bottom w:val="none" w:sz="0" w:space="0" w:color="auto"/>
            <w:right w:val="none" w:sz="0" w:space="0" w:color="auto"/>
          </w:divBdr>
        </w:div>
        <w:div w:id="249658773">
          <w:marLeft w:val="0"/>
          <w:marRight w:val="0"/>
          <w:marTop w:val="0"/>
          <w:marBottom w:val="0"/>
          <w:divBdr>
            <w:top w:val="none" w:sz="0" w:space="0" w:color="auto"/>
            <w:left w:val="none" w:sz="0" w:space="0" w:color="auto"/>
            <w:bottom w:val="none" w:sz="0" w:space="0" w:color="auto"/>
            <w:right w:val="none" w:sz="0" w:space="0" w:color="auto"/>
          </w:divBdr>
        </w:div>
        <w:div w:id="1698652286">
          <w:marLeft w:val="0"/>
          <w:marRight w:val="0"/>
          <w:marTop w:val="0"/>
          <w:marBottom w:val="0"/>
          <w:divBdr>
            <w:top w:val="none" w:sz="0" w:space="0" w:color="auto"/>
            <w:left w:val="none" w:sz="0" w:space="0" w:color="auto"/>
            <w:bottom w:val="none" w:sz="0" w:space="0" w:color="auto"/>
            <w:right w:val="none" w:sz="0" w:space="0" w:color="auto"/>
          </w:divBdr>
        </w:div>
        <w:div w:id="1595361792">
          <w:marLeft w:val="0"/>
          <w:marRight w:val="0"/>
          <w:marTop w:val="0"/>
          <w:marBottom w:val="0"/>
          <w:divBdr>
            <w:top w:val="none" w:sz="0" w:space="0" w:color="auto"/>
            <w:left w:val="none" w:sz="0" w:space="0" w:color="auto"/>
            <w:bottom w:val="none" w:sz="0" w:space="0" w:color="auto"/>
            <w:right w:val="none" w:sz="0" w:space="0" w:color="auto"/>
          </w:divBdr>
        </w:div>
        <w:div w:id="316955543">
          <w:marLeft w:val="0"/>
          <w:marRight w:val="0"/>
          <w:marTop w:val="0"/>
          <w:marBottom w:val="0"/>
          <w:divBdr>
            <w:top w:val="none" w:sz="0" w:space="0" w:color="auto"/>
            <w:left w:val="none" w:sz="0" w:space="0" w:color="auto"/>
            <w:bottom w:val="none" w:sz="0" w:space="0" w:color="auto"/>
            <w:right w:val="none" w:sz="0" w:space="0" w:color="auto"/>
          </w:divBdr>
        </w:div>
        <w:div w:id="1527712305">
          <w:marLeft w:val="0"/>
          <w:marRight w:val="0"/>
          <w:marTop w:val="0"/>
          <w:marBottom w:val="0"/>
          <w:divBdr>
            <w:top w:val="none" w:sz="0" w:space="0" w:color="auto"/>
            <w:left w:val="none" w:sz="0" w:space="0" w:color="auto"/>
            <w:bottom w:val="none" w:sz="0" w:space="0" w:color="auto"/>
            <w:right w:val="none" w:sz="0" w:space="0" w:color="auto"/>
          </w:divBdr>
        </w:div>
        <w:div w:id="2031638779">
          <w:marLeft w:val="0"/>
          <w:marRight w:val="0"/>
          <w:marTop w:val="0"/>
          <w:marBottom w:val="0"/>
          <w:divBdr>
            <w:top w:val="none" w:sz="0" w:space="0" w:color="auto"/>
            <w:left w:val="none" w:sz="0" w:space="0" w:color="auto"/>
            <w:bottom w:val="none" w:sz="0" w:space="0" w:color="auto"/>
            <w:right w:val="none" w:sz="0" w:space="0" w:color="auto"/>
          </w:divBdr>
        </w:div>
        <w:div w:id="964656409">
          <w:marLeft w:val="0"/>
          <w:marRight w:val="0"/>
          <w:marTop w:val="0"/>
          <w:marBottom w:val="0"/>
          <w:divBdr>
            <w:top w:val="none" w:sz="0" w:space="0" w:color="auto"/>
            <w:left w:val="none" w:sz="0" w:space="0" w:color="auto"/>
            <w:bottom w:val="none" w:sz="0" w:space="0" w:color="auto"/>
            <w:right w:val="none" w:sz="0" w:space="0" w:color="auto"/>
          </w:divBdr>
        </w:div>
      </w:divsChild>
    </w:div>
    <w:div w:id="1768307878">
      <w:bodyDiv w:val="1"/>
      <w:marLeft w:val="0"/>
      <w:marRight w:val="0"/>
      <w:marTop w:val="0"/>
      <w:marBottom w:val="0"/>
      <w:divBdr>
        <w:top w:val="none" w:sz="0" w:space="0" w:color="auto"/>
        <w:left w:val="none" w:sz="0" w:space="0" w:color="auto"/>
        <w:bottom w:val="none" w:sz="0" w:space="0" w:color="auto"/>
        <w:right w:val="none" w:sz="0" w:space="0" w:color="auto"/>
      </w:divBdr>
      <w:divsChild>
        <w:div w:id="1060059715">
          <w:marLeft w:val="0"/>
          <w:marRight w:val="0"/>
          <w:marTop w:val="0"/>
          <w:marBottom w:val="0"/>
          <w:divBdr>
            <w:top w:val="none" w:sz="0" w:space="0" w:color="auto"/>
            <w:left w:val="none" w:sz="0" w:space="0" w:color="auto"/>
            <w:bottom w:val="none" w:sz="0" w:space="0" w:color="auto"/>
            <w:right w:val="none" w:sz="0" w:space="0" w:color="auto"/>
          </w:divBdr>
        </w:div>
        <w:div w:id="724791048">
          <w:marLeft w:val="0"/>
          <w:marRight w:val="0"/>
          <w:marTop w:val="0"/>
          <w:marBottom w:val="0"/>
          <w:divBdr>
            <w:top w:val="none" w:sz="0" w:space="0" w:color="auto"/>
            <w:left w:val="none" w:sz="0" w:space="0" w:color="auto"/>
            <w:bottom w:val="none" w:sz="0" w:space="0" w:color="auto"/>
            <w:right w:val="none" w:sz="0" w:space="0" w:color="auto"/>
          </w:divBdr>
        </w:div>
        <w:div w:id="603733809">
          <w:marLeft w:val="0"/>
          <w:marRight w:val="0"/>
          <w:marTop w:val="0"/>
          <w:marBottom w:val="0"/>
          <w:divBdr>
            <w:top w:val="none" w:sz="0" w:space="0" w:color="auto"/>
            <w:left w:val="none" w:sz="0" w:space="0" w:color="auto"/>
            <w:bottom w:val="none" w:sz="0" w:space="0" w:color="auto"/>
            <w:right w:val="none" w:sz="0" w:space="0" w:color="auto"/>
          </w:divBdr>
        </w:div>
        <w:div w:id="1582367863">
          <w:marLeft w:val="0"/>
          <w:marRight w:val="0"/>
          <w:marTop w:val="0"/>
          <w:marBottom w:val="0"/>
          <w:divBdr>
            <w:top w:val="none" w:sz="0" w:space="0" w:color="auto"/>
            <w:left w:val="none" w:sz="0" w:space="0" w:color="auto"/>
            <w:bottom w:val="none" w:sz="0" w:space="0" w:color="auto"/>
            <w:right w:val="none" w:sz="0" w:space="0" w:color="auto"/>
          </w:divBdr>
        </w:div>
        <w:div w:id="1403674539">
          <w:marLeft w:val="0"/>
          <w:marRight w:val="0"/>
          <w:marTop w:val="0"/>
          <w:marBottom w:val="0"/>
          <w:divBdr>
            <w:top w:val="none" w:sz="0" w:space="0" w:color="auto"/>
            <w:left w:val="none" w:sz="0" w:space="0" w:color="auto"/>
            <w:bottom w:val="none" w:sz="0" w:space="0" w:color="auto"/>
            <w:right w:val="none" w:sz="0" w:space="0" w:color="auto"/>
          </w:divBdr>
        </w:div>
        <w:div w:id="887688175">
          <w:marLeft w:val="0"/>
          <w:marRight w:val="0"/>
          <w:marTop w:val="0"/>
          <w:marBottom w:val="0"/>
          <w:divBdr>
            <w:top w:val="none" w:sz="0" w:space="0" w:color="auto"/>
            <w:left w:val="none" w:sz="0" w:space="0" w:color="auto"/>
            <w:bottom w:val="none" w:sz="0" w:space="0" w:color="auto"/>
            <w:right w:val="none" w:sz="0" w:space="0" w:color="auto"/>
          </w:divBdr>
        </w:div>
        <w:div w:id="1492063885">
          <w:marLeft w:val="0"/>
          <w:marRight w:val="0"/>
          <w:marTop w:val="0"/>
          <w:marBottom w:val="0"/>
          <w:divBdr>
            <w:top w:val="none" w:sz="0" w:space="0" w:color="auto"/>
            <w:left w:val="none" w:sz="0" w:space="0" w:color="auto"/>
            <w:bottom w:val="none" w:sz="0" w:space="0" w:color="auto"/>
            <w:right w:val="none" w:sz="0" w:space="0" w:color="auto"/>
          </w:divBdr>
        </w:div>
        <w:div w:id="787431428">
          <w:marLeft w:val="0"/>
          <w:marRight w:val="0"/>
          <w:marTop w:val="0"/>
          <w:marBottom w:val="0"/>
          <w:divBdr>
            <w:top w:val="none" w:sz="0" w:space="0" w:color="auto"/>
            <w:left w:val="none" w:sz="0" w:space="0" w:color="auto"/>
            <w:bottom w:val="none" w:sz="0" w:space="0" w:color="auto"/>
            <w:right w:val="none" w:sz="0" w:space="0" w:color="auto"/>
          </w:divBdr>
        </w:div>
        <w:div w:id="94255267">
          <w:marLeft w:val="0"/>
          <w:marRight w:val="0"/>
          <w:marTop w:val="0"/>
          <w:marBottom w:val="0"/>
          <w:divBdr>
            <w:top w:val="none" w:sz="0" w:space="0" w:color="auto"/>
            <w:left w:val="none" w:sz="0" w:space="0" w:color="auto"/>
            <w:bottom w:val="none" w:sz="0" w:space="0" w:color="auto"/>
            <w:right w:val="none" w:sz="0" w:space="0" w:color="auto"/>
          </w:divBdr>
        </w:div>
        <w:div w:id="1614550604">
          <w:marLeft w:val="0"/>
          <w:marRight w:val="0"/>
          <w:marTop w:val="0"/>
          <w:marBottom w:val="0"/>
          <w:divBdr>
            <w:top w:val="none" w:sz="0" w:space="0" w:color="auto"/>
            <w:left w:val="none" w:sz="0" w:space="0" w:color="auto"/>
            <w:bottom w:val="none" w:sz="0" w:space="0" w:color="auto"/>
            <w:right w:val="none" w:sz="0" w:space="0" w:color="auto"/>
          </w:divBdr>
        </w:div>
        <w:div w:id="1590038684">
          <w:marLeft w:val="0"/>
          <w:marRight w:val="0"/>
          <w:marTop w:val="0"/>
          <w:marBottom w:val="0"/>
          <w:divBdr>
            <w:top w:val="none" w:sz="0" w:space="0" w:color="auto"/>
            <w:left w:val="none" w:sz="0" w:space="0" w:color="auto"/>
            <w:bottom w:val="none" w:sz="0" w:space="0" w:color="auto"/>
            <w:right w:val="none" w:sz="0" w:space="0" w:color="auto"/>
          </w:divBdr>
        </w:div>
        <w:div w:id="932588542">
          <w:marLeft w:val="0"/>
          <w:marRight w:val="0"/>
          <w:marTop w:val="0"/>
          <w:marBottom w:val="0"/>
          <w:divBdr>
            <w:top w:val="none" w:sz="0" w:space="0" w:color="auto"/>
            <w:left w:val="none" w:sz="0" w:space="0" w:color="auto"/>
            <w:bottom w:val="none" w:sz="0" w:space="0" w:color="auto"/>
            <w:right w:val="none" w:sz="0" w:space="0" w:color="auto"/>
          </w:divBdr>
        </w:div>
        <w:div w:id="930815320">
          <w:marLeft w:val="0"/>
          <w:marRight w:val="0"/>
          <w:marTop w:val="0"/>
          <w:marBottom w:val="0"/>
          <w:divBdr>
            <w:top w:val="none" w:sz="0" w:space="0" w:color="auto"/>
            <w:left w:val="none" w:sz="0" w:space="0" w:color="auto"/>
            <w:bottom w:val="none" w:sz="0" w:space="0" w:color="auto"/>
            <w:right w:val="none" w:sz="0" w:space="0" w:color="auto"/>
          </w:divBdr>
        </w:div>
        <w:div w:id="1462382431">
          <w:marLeft w:val="0"/>
          <w:marRight w:val="0"/>
          <w:marTop w:val="0"/>
          <w:marBottom w:val="0"/>
          <w:divBdr>
            <w:top w:val="none" w:sz="0" w:space="0" w:color="auto"/>
            <w:left w:val="none" w:sz="0" w:space="0" w:color="auto"/>
            <w:bottom w:val="none" w:sz="0" w:space="0" w:color="auto"/>
            <w:right w:val="none" w:sz="0" w:space="0" w:color="auto"/>
          </w:divBdr>
        </w:div>
        <w:div w:id="1941719142">
          <w:marLeft w:val="0"/>
          <w:marRight w:val="0"/>
          <w:marTop w:val="0"/>
          <w:marBottom w:val="0"/>
          <w:divBdr>
            <w:top w:val="none" w:sz="0" w:space="0" w:color="auto"/>
            <w:left w:val="none" w:sz="0" w:space="0" w:color="auto"/>
            <w:bottom w:val="none" w:sz="0" w:space="0" w:color="auto"/>
            <w:right w:val="none" w:sz="0" w:space="0" w:color="auto"/>
          </w:divBdr>
        </w:div>
        <w:div w:id="357000936">
          <w:marLeft w:val="0"/>
          <w:marRight w:val="0"/>
          <w:marTop w:val="0"/>
          <w:marBottom w:val="0"/>
          <w:divBdr>
            <w:top w:val="none" w:sz="0" w:space="0" w:color="auto"/>
            <w:left w:val="none" w:sz="0" w:space="0" w:color="auto"/>
            <w:bottom w:val="none" w:sz="0" w:space="0" w:color="auto"/>
            <w:right w:val="none" w:sz="0" w:space="0" w:color="auto"/>
          </w:divBdr>
        </w:div>
        <w:div w:id="1935943154">
          <w:marLeft w:val="0"/>
          <w:marRight w:val="0"/>
          <w:marTop w:val="0"/>
          <w:marBottom w:val="0"/>
          <w:divBdr>
            <w:top w:val="none" w:sz="0" w:space="0" w:color="auto"/>
            <w:left w:val="none" w:sz="0" w:space="0" w:color="auto"/>
            <w:bottom w:val="none" w:sz="0" w:space="0" w:color="auto"/>
            <w:right w:val="none" w:sz="0" w:space="0" w:color="auto"/>
          </w:divBdr>
        </w:div>
        <w:div w:id="1099761252">
          <w:marLeft w:val="0"/>
          <w:marRight w:val="0"/>
          <w:marTop w:val="0"/>
          <w:marBottom w:val="0"/>
          <w:divBdr>
            <w:top w:val="none" w:sz="0" w:space="0" w:color="auto"/>
            <w:left w:val="none" w:sz="0" w:space="0" w:color="auto"/>
            <w:bottom w:val="none" w:sz="0" w:space="0" w:color="auto"/>
            <w:right w:val="none" w:sz="0" w:space="0" w:color="auto"/>
          </w:divBdr>
        </w:div>
        <w:div w:id="845901398">
          <w:marLeft w:val="0"/>
          <w:marRight w:val="0"/>
          <w:marTop w:val="0"/>
          <w:marBottom w:val="0"/>
          <w:divBdr>
            <w:top w:val="none" w:sz="0" w:space="0" w:color="auto"/>
            <w:left w:val="none" w:sz="0" w:space="0" w:color="auto"/>
            <w:bottom w:val="none" w:sz="0" w:space="0" w:color="auto"/>
            <w:right w:val="none" w:sz="0" w:space="0" w:color="auto"/>
          </w:divBdr>
        </w:div>
        <w:div w:id="1877572171">
          <w:marLeft w:val="0"/>
          <w:marRight w:val="0"/>
          <w:marTop w:val="0"/>
          <w:marBottom w:val="0"/>
          <w:divBdr>
            <w:top w:val="none" w:sz="0" w:space="0" w:color="auto"/>
            <w:left w:val="none" w:sz="0" w:space="0" w:color="auto"/>
            <w:bottom w:val="none" w:sz="0" w:space="0" w:color="auto"/>
            <w:right w:val="none" w:sz="0" w:space="0" w:color="auto"/>
          </w:divBdr>
        </w:div>
        <w:div w:id="817920149">
          <w:marLeft w:val="0"/>
          <w:marRight w:val="0"/>
          <w:marTop w:val="0"/>
          <w:marBottom w:val="0"/>
          <w:divBdr>
            <w:top w:val="none" w:sz="0" w:space="0" w:color="auto"/>
            <w:left w:val="none" w:sz="0" w:space="0" w:color="auto"/>
            <w:bottom w:val="none" w:sz="0" w:space="0" w:color="auto"/>
            <w:right w:val="none" w:sz="0" w:space="0" w:color="auto"/>
          </w:divBdr>
        </w:div>
        <w:div w:id="107042460">
          <w:marLeft w:val="0"/>
          <w:marRight w:val="0"/>
          <w:marTop w:val="0"/>
          <w:marBottom w:val="0"/>
          <w:divBdr>
            <w:top w:val="none" w:sz="0" w:space="0" w:color="auto"/>
            <w:left w:val="none" w:sz="0" w:space="0" w:color="auto"/>
            <w:bottom w:val="none" w:sz="0" w:space="0" w:color="auto"/>
            <w:right w:val="none" w:sz="0" w:space="0" w:color="auto"/>
          </w:divBdr>
        </w:div>
        <w:div w:id="886726457">
          <w:marLeft w:val="0"/>
          <w:marRight w:val="0"/>
          <w:marTop w:val="0"/>
          <w:marBottom w:val="0"/>
          <w:divBdr>
            <w:top w:val="none" w:sz="0" w:space="0" w:color="auto"/>
            <w:left w:val="none" w:sz="0" w:space="0" w:color="auto"/>
            <w:bottom w:val="none" w:sz="0" w:space="0" w:color="auto"/>
            <w:right w:val="none" w:sz="0" w:space="0" w:color="auto"/>
          </w:divBdr>
        </w:div>
        <w:div w:id="1115322987">
          <w:marLeft w:val="0"/>
          <w:marRight w:val="0"/>
          <w:marTop w:val="0"/>
          <w:marBottom w:val="0"/>
          <w:divBdr>
            <w:top w:val="none" w:sz="0" w:space="0" w:color="auto"/>
            <w:left w:val="none" w:sz="0" w:space="0" w:color="auto"/>
            <w:bottom w:val="none" w:sz="0" w:space="0" w:color="auto"/>
            <w:right w:val="none" w:sz="0" w:space="0" w:color="auto"/>
          </w:divBdr>
        </w:div>
        <w:div w:id="2124959746">
          <w:marLeft w:val="0"/>
          <w:marRight w:val="0"/>
          <w:marTop w:val="0"/>
          <w:marBottom w:val="0"/>
          <w:divBdr>
            <w:top w:val="none" w:sz="0" w:space="0" w:color="auto"/>
            <w:left w:val="none" w:sz="0" w:space="0" w:color="auto"/>
            <w:bottom w:val="none" w:sz="0" w:space="0" w:color="auto"/>
            <w:right w:val="none" w:sz="0" w:space="0" w:color="auto"/>
          </w:divBdr>
        </w:div>
        <w:div w:id="1975256329">
          <w:marLeft w:val="0"/>
          <w:marRight w:val="0"/>
          <w:marTop w:val="0"/>
          <w:marBottom w:val="0"/>
          <w:divBdr>
            <w:top w:val="none" w:sz="0" w:space="0" w:color="auto"/>
            <w:left w:val="none" w:sz="0" w:space="0" w:color="auto"/>
            <w:bottom w:val="none" w:sz="0" w:space="0" w:color="auto"/>
            <w:right w:val="none" w:sz="0" w:space="0" w:color="auto"/>
          </w:divBdr>
        </w:div>
        <w:div w:id="891426575">
          <w:marLeft w:val="0"/>
          <w:marRight w:val="0"/>
          <w:marTop w:val="0"/>
          <w:marBottom w:val="0"/>
          <w:divBdr>
            <w:top w:val="none" w:sz="0" w:space="0" w:color="auto"/>
            <w:left w:val="none" w:sz="0" w:space="0" w:color="auto"/>
            <w:bottom w:val="none" w:sz="0" w:space="0" w:color="auto"/>
            <w:right w:val="none" w:sz="0" w:space="0" w:color="auto"/>
          </w:divBdr>
        </w:div>
        <w:div w:id="947926914">
          <w:marLeft w:val="0"/>
          <w:marRight w:val="0"/>
          <w:marTop w:val="0"/>
          <w:marBottom w:val="0"/>
          <w:divBdr>
            <w:top w:val="none" w:sz="0" w:space="0" w:color="auto"/>
            <w:left w:val="none" w:sz="0" w:space="0" w:color="auto"/>
            <w:bottom w:val="none" w:sz="0" w:space="0" w:color="auto"/>
            <w:right w:val="none" w:sz="0" w:space="0" w:color="auto"/>
          </w:divBdr>
        </w:div>
        <w:div w:id="489685229">
          <w:marLeft w:val="0"/>
          <w:marRight w:val="0"/>
          <w:marTop w:val="0"/>
          <w:marBottom w:val="0"/>
          <w:divBdr>
            <w:top w:val="none" w:sz="0" w:space="0" w:color="auto"/>
            <w:left w:val="none" w:sz="0" w:space="0" w:color="auto"/>
            <w:bottom w:val="none" w:sz="0" w:space="0" w:color="auto"/>
            <w:right w:val="none" w:sz="0" w:space="0" w:color="auto"/>
          </w:divBdr>
        </w:div>
        <w:div w:id="2090079999">
          <w:marLeft w:val="0"/>
          <w:marRight w:val="0"/>
          <w:marTop w:val="0"/>
          <w:marBottom w:val="0"/>
          <w:divBdr>
            <w:top w:val="none" w:sz="0" w:space="0" w:color="auto"/>
            <w:left w:val="none" w:sz="0" w:space="0" w:color="auto"/>
            <w:bottom w:val="none" w:sz="0" w:space="0" w:color="auto"/>
            <w:right w:val="none" w:sz="0" w:space="0" w:color="auto"/>
          </w:divBdr>
        </w:div>
        <w:div w:id="979074399">
          <w:marLeft w:val="0"/>
          <w:marRight w:val="0"/>
          <w:marTop w:val="0"/>
          <w:marBottom w:val="0"/>
          <w:divBdr>
            <w:top w:val="none" w:sz="0" w:space="0" w:color="auto"/>
            <w:left w:val="none" w:sz="0" w:space="0" w:color="auto"/>
            <w:bottom w:val="none" w:sz="0" w:space="0" w:color="auto"/>
            <w:right w:val="none" w:sz="0" w:space="0" w:color="auto"/>
          </w:divBdr>
        </w:div>
        <w:div w:id="1396472555">
          <w:marLeft w:val="0"/>
          <w:marRight w:val="0"/>
          <w:marTop w:val="0"/>
          <w:marBottom w:val="0"/>
          <w:divBdr>
            <w:top w:val="none" w:sz="0" w:space="0" w:color="auto"/>
            <w:left w:val="none" w:sz="0" w:space="0" w:color="auto"/>
            <w:bottom w:val="none" w:sz="0" w:space="0" w:color="auto"/>
            <w:right w:val="none" w:sz="0" w:space="0" w:color="auto"/>
          </w:divBdr>
        </w:div>
        <w:div w:id="1060136313">
          <w:marLeft w:val="0"/>
          <w:marRight w:val="0"/>
          <w:marTop w:val="0"/>
          <w:marBottom w:val="0"/>
          <w:divBdr>
            <w:top w:val="none" w:sz="0" w:space="0" w:color="auto"/>
            <w:left w:val="none" w:sz="0" w:space="0" w:color="auto"/>
            <w:bottom w:val="none" w:sz="0" w:space="0" w:color="auto"/>
            <w:right w:val="none" w:sz="0" w:space="0" w:color="auto"/>
          </w:divBdr>
        </w:div>
        <w:div w:id="206307539">
          <w:marLeft w:val="0"/>
          <w:marRight w:val="0"/>
          <w:marTop w:val="0"/>
          <w:marBottom w:val="0"/>
          <w:divBdr>
            <w:top w:val="none" w:sz="0" w:space="0" w:color="auto"/>
            <w:left w:val="none" w:sz="0" w:space="0" w:color="auto"/>
            <w:bottom w:val="none" w:sz="0" w:space="0" w:color="auto"/>
            <w:right w:val="none" w:sz="0" w:space="0" w:color="auto"/>
          </w:divBdr>
        </w:div>
        <w:div w:id="423113985">
          <w:marLeft w:val="0"/>
          <w:marRight w:val="0"/>
          <w:marTop w:val="0"/>
          <w:marBottom w:val="0"/>
          <w:divBdr>
            <w:top w:val="none" w:sz="0" w:space="0" w:color="auto"/>
            <w:left w:val="none" w:sz="0" w:space="0" w:color="auto"/>
            <w:bottom w:val="none" w:sz="0" w:space="0" w:color="auto"/>
            <w:right w:val="none" w:sz="0" w:space="0" w:color="auto"/>
          </w:divBdr>
        </w:div>
        <w:div w:id="2122145445">
          <w:marLeft w:val="0"/>
          <w:marRight w:val="0"/>
          <w:marTop w:val="0"/>
          <w:marBottom w:val="0"/>
          <w:divBdr>
            <w:top w:val="none" w:sz="0" w:space="0" w:color="auto"/>
            <w:left w:val="none" w:sz="0" w:space="0" w:color="auto"/>
            <w:bottom w:val="none" w:sz="0" w:space="0" w:color="auto"/>
            <w:right w:val="none" w:sz="0" w:space="0" w:color="auto"/>
          </w:divBdr>
        </w:div>
        <w:div w:id="365175363">
          <w:marLeft w:val="0"/>
          <w:marRight w:val="0"/>
          <w:marTop w:val="0"/>
          <w:marBottom w:val="0"/>
          <w:divBdr>
            <w:top w:val="none" w:sz="0" w:space="0" w:color="auto"/>
            <w:left w:val="none" w:sz="0" w:space="0" w:color="auto"/>
            <w:bottom w:val="none" w:sz="0" w:space="0" w:color="auto"/>
            <w:right w:val="none" w:sz="0" w:space="0" w:color="auto"/>
          </w:divBdr>
        </w:div>
        <w:div w:id="1703282122">
          <w:marLeft w:val="0"/>
          <w:marRight w:val="0"/>
          <w:marTop w:val="0"/>
          <w:marBottom w:val="0"/>
          <w:divBdr>
            <w:top w:val="none" w:sz="0" w:space="0" w:color="auto"/>
            <w:left w:val="none" w:sz="0" w:space="0" w:color="auto"/>
            <w:bottom w:val="none" w:sz="0" w:space="0" w:color="auto"/>
            <w:right w:val="none" w:sz="0" w:space="0" w:color="auto"/>
          </w:divBdr>
        </w:div>
        <w:div w:id="338046740">
          <w:marLeft w:val="0"/>
          <w:marRight w:val="0"/>
          <w:marTop w:val="0"/>
          <w:marBottom w:val="0"/>
          <w:divBdr>
            <w:top w:val="none" w:sz="0" w:space="0" w:color="auto"/>
            <w:left w:val="none" w:sz="0" w:space="0" w:color="auto"/>
            <w:bottom w:val="none" w:sz="0" w:space="0" w:color="auto"/>
            <w:right w:val="none" w:sz="0" w:space="0" w:color="auto"/>
          </w:divBdr>
        </w:div>
        <w:div w:id="464274417">
          <w:marLeft w:val="0"/>
          <w:marRight w:val="0"/>
          <w:marTop w:val="0"/>
          <w:marBottom w:val="0"/>
          <w:divBdr>
            <w:top w:val="none" w:sz="0" w:space="0" w:color="auto"/>
            <w:left w:val="none" w:sz="0" w:space="0" w:color="auto"/>
            <w:bottom w:val="none" w:sz="0" w:space="0" w:color="auto"/>
            <w:right w:val="none" w:sz="0" w:space="0" w:color="auto"/>
          </w:divBdr>
        </w:div>
        <w:div w:id="461584883">
          <w:marLeft w:val="0"/>
          <w:marRight w:val="0"/>
          <w:marTop w:val="0"/>
          <w:marBottom w:val="0"/>
          <w:divBdr>
            <w:top w:val="none" w:sz="0" w:space="0" w:color="auto"/>
            <w:left w:val="none" w:sz="0" w:space="0" w:color="auto"/>
            <w:bottom w:val="none" w:sz="0" w:space="0" w:color="auto"/>
            <w:right w:val="none" w:sz="0" w:space="0" w:color="auto"/>
          </w:divBdr>
        </w:div>
        <w:div w:id="959066862">
          <w:marLeft w:val="0"/>
          <w:marRight w:val="0"/>
          <w:marTop w:val="0"/>
          <w:marBottom w:val="0"/>
          <w:divBdr>
            <w:top w:val="none" w:sz="0" w:space="0" w:color="auto"/>
            <w:left w:val="none" w:sz="0" w:space="0" w:color="auto"/>
            <w:bottom w:val="none" w:sz="0" w:space="0" w:color="auto"/>
            <w:right w:val="none" w:sz="0" w:space="0" w:color="auto"/>
          </w:divBdr>
        </w:div>
        <w:div w:id="1643464895">
          <w:marLeft w:val="0"/>
          <w:marRight w:val="0"/>
          <w:marTop w:val="0"/>
          <w:marBottom w:val="0"/>
          <w:divBdr>
            <w:top w:val="none" w:sz="0" w:space="0" w:color="auto"/>
            <w:left w:val="none" w:sz="0" w:space="0" w:color="auto"/>
            <w:bottom w:val="none" w:sz="0" w:space="0" w:color="auto"/>
            <w:right w:val="none" w:sz="0" w:space="0" w:color="auto"/>
          </w:divBdr>
        </w:div>
        <w:div w:id="1471940736">
          <w:marLeft w:val="0"/>
          <w:marRight w:val="0"/>
          <w:marTop w:val="0"/>
          <w:marBottom w:val="0"/>
          <w:divBdr>
            <w:top w:val="none" w:sz="0" w:space="0" w:color="auto"/>
            <w:left w:val="none" w:sz="0" w:space="0" w:color="auto"/>
            <w:bottom w:val="none" w:sz="0" w:space="0" w:color="auto"/>
            <w:right w:val="none" w:sz="0" w:space="0" w:color="auto"/>
          </w:divBdr>
        </w:div>
        <w:div w:id="428162051">
          <w:marLeft w:val="0"/>
          <w:marRight w:val="0"/>
          <w:marTop w:val="0"/>
          <w:marBottom w:val="0"/>
          <w:divBdr>
            <w:top w:val="none" w:sz="0" w:space="0" w:color="auto"/>
            <w:left w:val="none" w:sz="0" w:space="0" w:color="auto"/>
            <w:bottom w:val="none" w:sz="0" w:space="0" w:color="auto"/>
            <w:right w:val="none" w:sz="0" w:space="0" w:color="auto"/>
          </w:divBdr>
        </w:div>
        <w:div w:id="1256328903">
          <w:marLeft w:val="0"/>
          <w:marRight w:val="0"/>
          <w:marTop w:val="0"/>
          <w:marBottom w:val="0"/>
          <w:divBdr>
            <w:top w:val="none" w:sz="0" w:space="0" w:color="auto"/>
            <w:left w:val="none" w:sz="0" w:space="0" w:color="auto"/>
            <w:bottom w:val="none" w:sz="0" w:space="0" w:color="auto"/>
            <w:right w:val="none" w:sz="0" w:space="0" w:color="auto"/>
          </w:divBdr>
        </w:div>
        <w:div w:id="2060591968">
          <w:marLeft w:val="0"/>
          <w:marRight w:val="0"/>
          <w:marTop w:val="0"/>
          <w:marBottom w:val="0"/>
          <w:divBdr>
            <w:top w:val="none" w:sz="0" w:space="0" w:color="auto"/>
            <w:left w:val="none" w:sz="0" w:space="0" w:color="auto"/>
            <w:bottom w:val="none" w:sz="0" w:space="0" w:color="auto"/>
            <w:right w:val="none" w:sz="0" w:space="0" w:color="auto"/>
          </w:divBdr>
        </w:div>
        <w:div w:id="529882866">
          <w:marLeft w:val="0"/>
          <w:marRight w:val="0"/>
          <w:marTop w:val="0"/>
          <w:marBottom w:val="0"/>
          <w:divBdr>
            <w:top w:val="none" w:sz="0" w:space="0" w:color="auto"/>
            <w:left w:val="none" w:sz="0" w:space="0" w:color="auto"/>
            <w:bottom w:val="none" w:sz="0" w:space="0" w:color="auto"/>
            <w:right w:val="none" w:sz="0" w:space="0" w:color="auto"/>
          </w:divBdr>
        </w:div>
        <w:div w:id="3646746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8FB332-0D82-432F-A297-5658F80E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1044</Words>
  <Characters>5957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Rosa</cp:lastModifiedBy>
  <cp:revision>5</cp:revision>
  <dcterms:created xsi:type="dcterms:W3CDTF">2017-07-11T20:01:00Z</dcterms:created>
  <dcterms:modified xsi:type="dcterms:W3CDTF">2019-11-27T12:10:00Z</dcterms:modified>
</cp:coreProperties>
</file>